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71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4391"/>
        <w:gridCol w:w="788"/>
        <w:gridCol w:w="468"/>
        <w:gridCol w:w="552"/>
        <w:gridCol w:w="529"/>
      </w:tblGrid>
      <w:tr w:rsidR="00270334" w:rsidRPr="001C68B5" w14:paraId="1808F4E3" w14:textId="77777777" w:rsidTr="001C68B5">
        <w:trPr>
          <w:trHeight w:val="738"/>
        </w:trPr>
        <w:tc>
          <w:tcPr>
            <w:tcW w:w="1943" w:type="dxa"/>
          </w:tcPr>
          <w:p w14:paraId="50279F71" w14:textId="77777777" w:rsidR="00270334" w:rsidRPr="001C68B5" w:rsidRDefault="00270334" w:rsidP="00E8074C">
            <w:pPr>
              <w:pStyle w:val="TableParagraph"/>
              <w:spacing w:before="6" w:line="360" w:lineRule="auto"/>
              <w:jc w:val="both"/>
              <w:rPr>
                <w:sz w:val="24"/>
                <w:szCs w:val="24"/>
              </w:rPr>
            </w:pPr>
          </w:p>
          <w:p w14:paraId="1B1C835A" w14:textId="77777777" w:rsidR="00270334" w:rsidRPr="001C68B5" w:rsidRDefault="00270334" w:rsidP="00E8074C">
            <w:pPr>
              <w:pStyle w:val="TableParagraph"/>
              <w:spacing w:line="360" w:lineRule="auto"/>
              <w:ind w:left="295"/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2FE7CA3F" w14:textId="77777777" w:rsidR="00270334" w:rsidRPr="001C68B5" w:rsidRDefault="00270334" w:rsidP="00E8074C">
            <w:pPr>
              <w:pStyle w:val="TableParagraph"/>
              <w:spacing w:before="85" w:line="360" w:lineRule="auto"/>
              <w:ind w:left="2111" w:hanging="1121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b/>
                <w:spacing w:val="-1"/>
                <w:sz w:val="24"/>
                <w:szCs w:val="24"/>
              </w:rPr>
              <w:t>P.R.Government</w:t>
            </w:r>
            <w:r w:rsidRPr="001C68B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C68B5">
              <w:rPr>
                <w:b/>
                <w:spacing w:val="-1"/>
                <w:sz w:val="24"/>
                <w:szCs w:val="24"/>
              </w:rPr>
              <w:t>College</w:t>
            </w:r>
            <w:r w:rsidRPr="001C68B5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C68B5">
              <w:rPr>
                <w:b/>
                <w:sz w:val="24"/>
                <w:szCs w:val="24"/>
              </w:rPr>
              <w:t>(Autonomous)</w:t>
            </w:r>
            <w:r w:rsidRPr="001C68B5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14:paraId="6A468F5A" w14:textId="77777777" w:rsidR="00270334" w:rsidRPr="001C68B5" w:rsidRDefault="00270334" w:rsidP="00E8074C">
            <w:pPr>
              <w:pStyle w:val="TableParagraph"/>
              <w:spacing w:before="85" w:line="360" w:lineRule="auto"/>
              <w:ind w:left="2111" w:hanging="1121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337" w:type="dxa"/>
            <w:gridSpan w:val="4"/>
            <w:vMerge w:val="restart"/>
          </w:tcPr>
          <w:p w14:paraId="19CB57C7" w14:textId="77777777" w:rsidR="00270334" w:rsidRPr="001C68B5" w:rsidRDefault="00270334" w:rsidP="00E8074C">
            <w:pPr>
              <w:pStyle w:val="TableParagraph"/>
              <w:spacing w:line="360" w:lineRule="auto"/>
              <w:ind w:left="903" w:right="909" w:hanging="442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b/>
                <w:sz w:val="24"/>
                <w:szCs w:val="24"/>
              </w:rPr>
              <w:t>Program</w:t>
            </w:r>
            <w:r w:rsidRPr="001C68B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68B5">
              <w:rPr>
                <w:b/>
                <w:sz w:val="24"/>
                <w:szCs w:val="24"/>
              </w:rPr>
              <w:t>&amp;</w:t>
            </w:r>
          </w:p>
          <w:p w14:paraId="28F31BC0" w14:textId="77777777" w:rsidR="00270334" w:rsidRPr="001C68B5" w:rsidRDefault="00270334" w:rsidP="00E8074C">
            <w:pPr>
              <w:pStyle w:val="TableParagraph"/>
              <w:spacing w:line="360" w:lineRule="auto"/>
              <w:ind w:left="545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b/>
                <w:sz w:val="24"/>
                <w:szCs w:val="24"/>
              </w:rPr>
              <w:t>Semester</w:t>
            </w:r>
          </w:p>
          <w:p w14:paraId="117C5FE8" w14:textId="77777777" w:rsidR="00270334" w:rsidRPr="001C68B5" w:rsidRDefault="00787AFD" w:rsidP="00E8074C">
            <w:pPr>
              <w:pStyle w:val="TableParagraph"/>
              <w:spacing w:line="360" w:lineRule="auto"/>
              <w:ind w:left="605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b/>
                <w:sz w:val="24"/>
                <w:szCs w:val="24"/>
              </w:rPr>
              <w:t>II</w:t>
            </w:r>
            <w:r w:rsidR="00351A81" w:rsidRPr="001C68B5">
              <w:rPr>
                <w:b/>
                <w:sz w:val="24"/>
                <w:szCs w:val="24"/>
              </w:rPr>
              <w:t xml:space="preserve"> B.COM.,</w:t>
            </w:r>
          </w:p>
          <w:p w14:paraId="75ECC9DC" w14:textId="16DAAD05" w:rsidR="00E45329" w:rsidRPr="001C68B5" w:rsidRDefault="00B95692" w:rsidP="00E8074C">
            <w:pPr>
              <w:pStyle w:val="TableParagraph"/>
              <w:spacing w:line="360" w:lineRule="auto"/>
              <w:ind w:left="605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b/>
                <w:sz w:val="24"/>
                <w:szCs w:val="24"/>
              </w:rPr>
              <w:t xml:space="preserve">IV </w:t>
            </w:r>
            <w:r w:rsidR="00351A81" w:rsidRPr="001C68B5">
              <w:rPr>
                <w:b/>
                <w:sz w:val="24"/>
                <w:szCs w:val="24"/>
              </w:rPr>
              <w:t>SEMESTER</w:t>
            </w:r>
          </w:p>
        </w:tc>
      </w:tr>
      <w:tr w:rsidR="00270334" w:rsidRPr="001C68B5" w14:paraId="27C2BC0D" w14:textId="77777777" w:rsidTr="001C68B5">
        <w:trPr>
          <w:trHeight w:val="840"/>
        </w:trPr>
        <w:tc>
          <w:tcPr>
            <w:tcW w:w="1943" w:type="dxa"/>
          </w:tcPr>
          <w:p w14:paraId="78F720CF" w14:textId="4B3FA029" w:rsidR="00270334" w:rsidRPr="001C68B5" w:rsidRDefault="00270334" w:rsidP="00E8074C">
            <w:pPr>
              <w:pStyle w:val="TableParagraph"/>
              <w:spacing w:before="54" w:line="360" w:lineRule="auto"/>
              <w:ind w:left="181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Course</w:t>
            </w:r>
            <w:r w:rsidRPr="001C68B5">
              <w:rPr>
                <w:spacing w:val="-13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Code</w:t>
            </w:r>
          </w:p>
        </w:tc>
        <w:tc>
          <w:tcPr>
            <w:tcW w:w="4391" w:type="dxa"/>
          </w:tcPr>
          <w:p w14:paraId="3BB29B83" w14:textId="393CBBF6" w:rsidR="00E45329" w:rsidRPr="001C68B5" w:rsidRDefault="004D0CDE" w:rsidP="007A3485">
            <w:pPr>
              <w:pStyle w:val="TableParagraph"/>
              <w:spacing w:before="208" w:line="360" w:lineRule="auto"/>
              <w:ind w:right="839"/>
              <w:jc w:val="center"/>
              <w:rPr>
                <w:b/>
                <w:sz w:val="24"/>
                <w:szCs w:val="24"/>
              </w:rPr>
            </w:pPr>
            <w:r w:rsidRPr="001C68B5">
              <w:rPr>
                <w:b/>
                <w:sz w:val="24"/>
                <w:szCs w:val="24"/>
              </w:rPr>
              <w:t>AUDITING</w:t>
            </w:r>
          </w:p>
        </w:tc>
        <w:tc>
          <w:tcPr>
            <w:tcW w:w="2337" w:type="dxa"/>
            <w:gridSpan w:val="4"/>
            <w:vMerge/>
            <w:tcBorders>
              <w:top w:val="nil"/>
            </w:tcBorders>
          </w:tcPr>
          <w:p w14:paraId="4E04C33C" w14:textId="77777777" w:rsidR="00270334" w:rsidRPr="001C68B5" w:rsidRDefault="00270334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70334" w:rsidRPr="001C68B5" w14:paraId="194596E3" w14:textId="77777777" w:rsidTr="001C68B5">
        <w:trPr>
          <w:trHeight w:val="534"/>
        </w:trPr>
        <w:tc>
          <w:tcPr>
            <w:tcW w:w="1943" w:type="dxa"/>
            <w:tcBorders>
              <w:right w:val="single" w:sz="4" w:space="0" w:color="000000"/>
            </w:tcBorders>
          </w:tcPr>
          <w:p w14:paraId="74B4FDBC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177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Teaching</w:t>
            </w:r>
          </w:p>
        </w:tc>
        <w:tc>
          <w:tcPr>
            <w:tcW w:w="4391" w:type="dxa"/>
            <w:tcBorders>
              <w:left w:val="single" w:sz="4" w:space="0" w:color="000000"/>
            </w:tcBorders>
          </w:tcPr>
          <w:p w14:paraId="5E770C48" w14:textId="7A3CB8D6" w:rsidR="00270334" w:rsidRPr="001C68B5" w:rsidRDefault="007A3485" w:rsidP="007A3485">
            <w:pPr>
              <w:pStyle w:val="TableParagraph"/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 w:rsidR="00270334" w:rsidRPr="001C68B5">
              <w:rPr>
                <w:spacing w:val="-1"/>
                <w:sz w:val="24"/>
                <w:szCs w:val="24"/>
              </w:rPr>
              <w:t>Hours</w:t>
            </w:r>
            <w:r w:rsidR="00270334" w:rsidRPr="001C68B5">
              <w:rPr>
                <w:spacing w:val="-15"/>
                <w:sz w:val="24"/>
                <w:szCs w:val="24"/>
              </w:rPr>
              <w:t xml:space="preserve"> </w:t>
            </w:r>
            <w:r w:rsidR="00270334" w:rsidRPr="001C68B5">
              <w:rPr>
                <w:spacing w:val="-1"/>
                <w:sz w:val="24"/>
                <w:szCs w:val="24"/>
              </w:rPr>
              <w:t>Allocated:</w:t>
            </w:r>
            <w:r w:rsidR="00270334" w:rsidRPr="001C68B5">
              <w:rPr>
                <w:spacing w:val="-14"/>
                <w:sz w:val="24"/>
                <w:szCs w:val="24"/>
              </w:rPr>
              <w:t xml:space="preserve"> </w:t>
            </w:r>
            <w:r w:rsidR="00270334" w:rsidRPr="001C68B5">
              <w:rPr>
                <w:spacing w:val="-1"/>
                <w:sz w:val="24"/>
                <w:szCs w:val="24"/>
              </w:rPr>
              <w:t>7</w:t>
            </w:r>
            <w:r w:rsidR="000C59BC" w:rsidRPr="001C68B5">
              <w:rPr>
                <w:spacing w:val="-1"/>
                <w:sz w:val="24"/>
                <w:szCs w:val="24"/>
              </w:rPr>
              <w:t xml:space="preserve">5 </w:t>
            </w:r>
            <w:r w:rsidR="00270334" w:rsidRPr="001C68B5">
              <w:rPr>
                <w:spacing w:val="-1"/>
                <w:sz w:val="24"/>
                <w:szCs w:val="24"/>
              </w:rPr>
              <w:t>(</w:t>
            </w:r>
            <w:r w:rsidR="00270334" w:rsidRPr="001C68B5">
              <w:rPr>
                <w:b/>
                <w:spacing w:val="-1"/>
                <w:sz w:val="24"/>
                <w:szCs w:val="24"/>
              </w:rPr>
              <w:t>Theory</w:t>
            </w:r>
            <w:r w:rsidR="00270334" w:rsidRPr="001C68B5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788" w:type="dxa"/>
          </w:tcPr>
          <w:p w14:paraId="181F1115" w14:textId="26F78453" w:rsidR="00270334" w:rsidRPr="001C68B5" w:rsidRDefault="001C68B5" w:rsidP="00E8074C">
            <w:pPr>
              <w:pStyle w:val="TableParagraph"/>
              <w:spacing w:before="49" w:line="360" w:lineRule="auto"/>
              <w:ind w:right="165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 xml:space="preserve">     </w:t>
            </w:r>
            <w:r w:rsidR="00270334" w:rsidRPr="001C68B5">
              <w:rPr>
                <w:sz w:val="24"/>
                <w:szCs w:val="24"/>
              </w:rPr>
              <w:t>L</w:t>
            </w:r>
          </w:p>
        </w:tc>
        <w:tc>
          <w:tcPr>
            <w:tcW w:w="468" w:type="dxa"/>
          </w:tcPr>
          <w:p w14:paraId="7ADF0DD2" w14:textId="77777777" w:rsidR="00270334" w:rsidRPr="001C68B5" w:rsidRDefault="00270334" w:rsidP="00E8074C">
            <w:pPr>
              <w:pStyle w:val="TableParagraph"/>
              <w:spacing w:before="49" w:line="360" w:lineRule="auto"/>
              <w:ind w:left="201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T</w:t>
            </w:r>
          </w:p>
        </w:tc>
        <w:tc>
          <w:tcPr>
            <w:tcW w:w="552" w:type="dxa"/>
          </w:tcPr>
          <w:p w14:paraId="5A221E29" w14:textId="77777777" w:rsidR="00270334" w:rsidRPr="001C68B5" w:rsidRDefault="00270334" w:rsidP="00E8074C">
            <w:pPr>
              <w:pStyle w:val="TableParagraph"/>
              <w:spacing w:before="49" w:line="360" w:lineRule="auto"/>
              <w:ind w:left="133"/>
              <w:jc w:val="both"/>
              <w:rPr>
                <w:sz w:val="24"/>
                <w:szCs w:val="24"/>
              </w:rPr>
            </w:pPr>
            <w:r w:rsidRPr="001C68B5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28" w:type="dxa"/>
          </w:tcPr>
          <w:p w14:paraId="69EBE1E2" w14:textId="77777777" w:rsidR="00270334" w:rsidRPr="001C68B5" w:rsidRDefault="00270334" w:rsidP="00E8074C">
            <w:pPr>
              <w:pStyle w:val="TableParagraph"/>
              <w:spacing w:before="49" w:line="360" w:lineRule="auto"/>
              <w:ind w:left="30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</w:t>
            </w:r>
          </w:p>
        </w:tc>
      </w:tr>
      <w:tr w:rsidR="00270334" w:rsidRPr="001C68B5" w14:paraId="3FF62257" w14:textId="77777777" w:rsidTr="001C68B5">
        <w:trPr>
          <w:trHeight w:val="335"/>
        </w:trPr>
        <w:tc>
          <w:tcPr>
            <w:tcW w:w="1943" w:type="dxa"/>
            <w:tcBorders>
              <w:right w:val="single" w:sz="4" w:space="0" w:color="000000"/>
            </w:tcBorders>
          </w:tcPr>
          <w:p w14:paraId="1DBA38A4" w14:textId="77777777" w:rsidR="00270334" w:rsidRPr="001C68B5" w:rsidRDefault="00270334" w:rsidP="00E8074C">
            <w:pPr>
              <w:pStyle w:val="TableParagraph"/>
              <w:spacing w:before="109" w:line="360" w:lineRule="auto"/>
              <w:ind w:left="18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Pre-requisites:</w:t>
            </w:r>
          </w:p>
        </w:tc>
        <w:tc>
          <w:tcPr>
            <w:tcW w:w="4391" w:type="dxa"/>
            <w:tcBorders>
              <w:left w:val="single" w:sz="4" w:space="0" w:color="000000"/>
            </w:tcBorders>
          </w:tcPr>
          <w:p w14:paraId="0C1BAB92" w14:textId="77777777" w:rsidR="00270334" w:rsidRPr="001C68B5" w:rsidRDefault="00270334" w:rsidP="00E8074C">
            <w:pPr>
              <w:pStyle w:val="TableParagraph"/>
              <w:spacing w:line="360" w:lineRule="auto"/>
              <w:ind w:left="8"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1C91B82A" w14:textId="09EADC05" w:rsidR="00270334" w:rsidRPr="001C68B5" w:rsidRDefault="001C68B5" w:rsidP="00E8074C">
            <w:pPr>
              <w:pStyle w:val="TableParagraph"/>
              <w:spacing w:before="117" w:line="360" w:lineRule="auto"/>
              <w:ind w:right="163"/>
              <w:jc w:val="both"/>
              <w:rPr>
                <w:sz w:val="24"/>
                <w:szCs w:val="24"/>
              </w:rPr>
            </w:pPr>
            <w:r w:rsidRPr="001C68B5">
              <w:rPr>
                <w:w w:val="97"/>
                <w:sz w:val="24"/>
                <w:szCs w:val="24"/>
              </w:rPr>
              <w:t xml:space="preserve">     </w:t>
            </w:r>
            <w:r w:rsidR="00270334" w:rsidRPr="001C68B5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14:paraId="1D52D89C" w14:textId="77777777" w:rsidR="00270334" w:rsidRPr="001C68B5" w:rsidRDefault="00270334" w:rsidP="00E8074C">
            <w:pPr>
              <w:pStyle w:val="TableParagraph"/>
              <w:spacing w:before="117" w:line="360" w:lineRule="auto"/>
              <w:ind w:left="218"/>
              <w:jc w:val="both"/>
              <w:rPr>
                <w:sz w:val="24"/>
                <w:szCs w:val="24"/>
              </w:rPr>
            </w:pPr>
            <w:r w:rsidRPr="001C68B5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14:paraId="0E4C98BD" w14:textId="77777777" w:rsidR="00270334" w:rsidRPr="001C68B5" w:rsidRDefault="00270334" w:rsidP="00E8074C">
            <w:pPr>
              <w:pStyle w:val="TableParagraph"/>
              <w:spacing w:before="117" w:line="360" w:lineRule="auto"/>
              <w:ind w:left="149"/>
              <w:jc w:val="both"/>
              <w:rPr>
                <w:sz w:val="24"/>
                <w:szCs w:val="24"/>
              </w:rPr>
            </w:pPr>
            <w:r w:rsidRPr="001C68B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14:paraId="2B8C49C0" w14:textId="77777777" w:rsidR="00270334" w:rsidRPr="001C68B5" w:rsidRDefault="00270334" w:rsidP="00E8074C">
            <w:pPr>
              <w:pStyle w:val="TableParagraph"/>
              <w:spacing w:before="117" w:line="360" w:lineRule="auto"/>
              <w:ind w:left="34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4</w:t>
            </w:r>
          </w:p>
        </w:tc>
      </w:tr>
    </w:tbl>
    <w:p w14:paraId="1A8359B7" w14:textId="21D7B8FB" w:rsidR="00270334" w:rsidRPr="001C68B5" w:rsidRDefault="00270334" w:rsidP="007A3485">
      <w:pPr>
        <w:spacing w:before="92" w:line="360" w:lineRule="auto"/>
        <w:jc w:val="both"/>
        <w:rPr>
          <w:sz w:val="24"/>
          <w:szCs w:val="24"/>
        </w:rPr>
      </w:pPr>
      <w:r w:rsidRPr="001C68B5">
        <w:rPr>
          <w:spacing w:val="-2"/>
          <w:sz w:val="24"/>
          <w:szCs w:val="24"/>
          <w:shd w:val="clear" w:color="auto" w:fill="92D050"/>
        </w:rPr>
        <w:t>Course</w:t>
      </w:r>
      <w:r w:rsidRPr="001C68B5">
        <w:rPr>
          <w:spacing w:val="-11"/>
          <w:sz w:val="24"/>
          <w:szCs w:val="24"/>
          <w:shd w:val="clear" w:color="auto" w:fill="92D050"/>
        </w:rPr>
        <w:t xml:space="preserve"> </w:t>
      </w:r>
      <w:r w:rsidRPr="001C68B5">
        <w:rPr>
          <w:spacing w:val="-1"/>
          <w:sz w:val="24"/>
          <w:szCs w:val="24"/>
          <w:shd w:val="clear" w:color="auto" w:fill="92D050"/>
        </w:rPr>
        <w:t>O</w:t>
      </w:r>
      <w:r w:rsidR="007A3485">
        <w:rPr>
          <w:spacing w:val="-1"/>
          <w:sz w:val="24"/>
          <w:szCs w:val="24"/>
          <w:shd w:val="clear" w:color="auto" w:fill="92D050"/>
        </w:rPr>
        <w:t>bjectives</w:t>
      </w:r>
      <w:r w:rsidRPr="001C68B5">
        <w:rPr>
          <w:spacing w:val="-1"/>
          <w:sz w:val="24"/>
          <w:szCs w:val="24"/>
          <w:shd w:val="clear" w:color="auto" w:fill="92D050"/>
        </w:rPr>
        <w:t>:</w:t>
      </w:r>
    </w:p>
    <w:p w14:paraId="767BBE1A" w14:textId="77777777" w:rsidR="000C59BC" w:rsidRPr="001C68B5" w:rsidRDefault="000C59BC">
      <w:pPr>
        <w:pStyle w:val="ListParagraph"/>
        <w:numPr>
          <w:ilvl w:val="0"/>
          <w:numId w:val="3"/>
        </w:numPr>
        <w:tabs>
          <w:tab w:val="left" w:pos="1541"/>
        </w:tabs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Understanding the meaning and necessity of audit in modern</w:t>
      </w:r>
      <w:r w:rsidRPr="001C68B5">
        <w:rPr>
          <w:spacing w:val="-15"/>
          <w:sz w:val="24"/>
          <w:szCs w:val="24"/>
        </w:rPr>
        <w:t xml:space="preserve"> </w:t>
      </w:r>
      <w:r w:rsidRPr="001C68B5">
        <w:rPr>
          <w:sz w:val="24"/>
          <w:szCs w:val="24"/>
        </w:rPr>
        <w:t>era</w:t>
      </w:r>
    </w:p>
    <w:p w14:paraId="0438D9E5" w14:textId="77777777" w:rsidR="000C59BC" w:rsidRPr="001C68B5" w:rsidRDefault="000C59BC">
      <w:pPr>
        <w:pStyle w:val="ListParagraph"/>
        <w:numPr>
          <w:ilvl w:val="0"/>
          <w:numId w:val="3"/>
        </w:numPr>
        <w:tabs>
          <w:tab w:val="left" w:pos="1541"/>
        </w:tabs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Comprehend the role of auditor in avoiding the corporate</w:t>
      </w:r>
      <w:r w:rsidRPr="001C68B5">
        <w:rPr>
          <w:spacing w:val="-15"/>
          <w:sz w:val="24"/>
          <w:szCs w:val="24"/>
        </w:rPr>
        <w:t xml:space="preserve"> </w:t>
      </w:r>
      <w:r w:rsidRPr="001C68B5">
        <w:rPr>
          <w:sz w:val="24"/>
          <w:szCs w:val="24"/>
        </w:rPr>
        <w:t>frauds</w:t>
      </w:r>
    </w:p>
    <w:p w14:paraId="140BCFC8" w14:textId="77777777" w:rsidR="000C59BC" w:rsidRPr="001C68B5" w:rsidRDefault="000C59BC">
      <w:pPr>
        <w:pStyle w:val="ListParagraph"/>
        <w:numPr>
          <w:ilvl w:val="0"/>
          <w:numId w:val="3"/>
        </w:numPr>
        <w:tabs>
          <w:tab w:val="left" w:pos="1541"/>
        </w:tabs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Identify the steps involved in performing audit</w:t>
      </w:r>
      <w:r w:rsidRPr="001C68B5">
        <w:rPr>
          <w:spacing w:val="-16"/>
          <w:sz w:val="24"/>
          <w:szCs w:val="24"/>
        </w:rPr>
        <w:t xml:space="preserve"> </w:t>
      </w:r>
      <w:r w:rsidRPr="001C68B5">
        <w:rPr>
          <w:sz w:val="24"/>
          <w:szCs w:val="24"/>
        </w:rPr>
        <w:t>process</w:t>
      </w:r>
    </w:p>
    <w:p w14:paraId="242ED7DE" w14:textId="77777777" w:rsidR="000C59BC" w:rsidRPr="001C68B5" w:rsidRDefault="000C59BC">
      <w:pPr>
        <w:pStyle w:val="ListParagraph"/>
        <w:numPr>
          <w:ilvl w:val="0"/>
          <w:numId w:val="3"/>
        </w:numPr>
        <w:tabs>
          <w:tab w:val="left" w:pos="1541"/>
        </w:tabs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Determine the appropriate audit report for a given audit</w:t>
      </w:r>
      <w:r w:rsidRPr="001C68B5">
        <w:rPr>
          <w:spacing w:val="-11"/>
          <w:sz w:val="24"/>
          <w:szCs w:val="24"/>
        </w:rPr>
        <w:t xml:space="preserve"> </w:t>
      </w:r>
      <w:r w:rsidRPr="001C68B5">
        <w:rPr>
          <w:sz w:val="24"/>
          <w:szCs w:val="24"/>
        </w:rPr>
        <w:t>situation</w:t>
      </w:r>
    </w:p>
    <w:p w14:paraId="341C1992" w14:textId="77777777" w:rsidR="000C59BC" w:rsidRPr="001C68B5" w:rsidRDefault="000C59BC">
      <w:pPr>
        <w:pStyle w:val="ListParagraph"/>
        <w:numPr>
          <w:ilvl w:val="0"/>
          <w:numId w:val="3"/>
        </w:numPr>
        <w:tabs>
          <w:tab w:val="left" w:pos="1541"/>
        </w:tabs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Apply auditing practices to different types of business</w:t>
      </w:r>
      <w:r w:rsidRPr="001C68B5">
        <w:rPr>
          <w:spacing w:val="-11"/>
          <w:sz w:val="24"/>
          <w:szCs w:val="24"/>
        </w:rPr>
        <w:t xml:space="preserve"> </w:t>
      </w:r>
      <w:r w:rsidRPr="001C68B5">
        <w:rPr>
          <w:sz w:val="24"/>
          <w:szCs w:val="24"/>
        </w:rPr>
        <w:t>entities</w:t>
      </w:r>
    </w:p>
    <w:p w14:paraId="350DB92D" w14:textId="77777777" w:rsidR="000C59BC" w:rsidRPr="001C68B5" w:rsidRDefault="000C59BC">
      <w:pPr>
        <w:pStyle w:val="ListParagraph"/>
        <w:numPr>
          <w:ilvl w:val="0"/>
          <w:numId w:val="3"/>
        </w:numPr>
        <w:tabs>
          <w:tab w:val="left" w:pos="1541"/>
        </w:tabs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Plan an audit by considering concepts of evidence, risk and</w:t>
      </w:r>
      <w:r w:rsidRPr="001C68B5">
        <w:rPr>
          <w:spacing w:val="-6"/>
          <w:sz w:val="24"/>
          <w:szCs w:val="24"/>
        </w:rPr>
        <w:t xml:space="preserve"> </w:t>
      </w:r>
      <w:r w:rsidRPr="001C68B5">
        <w:rPr>
          <w:sz w:val="24"/>
          <w:szCs w:val="24"/>
        </w:rPr>
        <w:t>materiality</w:t>
      </w:r>
    </w:p>
    <w:p w14:paraId="640B2FF6" w14:textId="77777777" w:rsidR="00270334" w:rsidRPr="001C68B5" w:rsidRDefault="00270334" w:rsidP="00F61767">
      <w:pPr>
        <w:pStyle w:val="Heading8"/>
        <w:spacing w:before="90" w:line="360" w:lineRule="auto"/>
        <w:ind w:left="0" w:right="2766"/>
        <w:jc w:val="both"/>
      </w:pPr>
      <w:r w:rsidRPr="001C68B5">
        <w:rPr>
          <w:spacing w:val="-2"/>
          <w:shd w:val="clear" w:color="auto" w:fill="00AEEE"/>
        </w:rPr>
        <w:t>Course</w:t>
      </w:r>
      <w:r w:rsidRPr="001C68B5">
        <w:rPr>
          <w:spacing w:val="-13"/>
          <w:shd w:val="clear" w:color="auto" w:fill="00AEEE"/>
        </w:rPr>
        <w:t xml:space="preserve"> </w:t>
      </w:r>
      <w:r w:rsidRPr="001C68B5">
        <w:rPr>
          <w:spacing w:val="-1"/>
          <w:shd w:val="clear" w:color="auto" w:fill="00AEEE"/>
        </w:rPr>
        <w:t>Outcomes:</w:t>
      </w:r>
    </w:p>
    <w:p w14:paraId="1C3BEC73" w14:textId="77777777" w:rsidR="00270334" w:rsidRPr="001C68B5" w:rsidRDefault="00270334" w:rsidP="00E8074C">
      <w:pPr>
        <w:pStyle w:val="BodyText"/>
        <w:spacing w:line="360" w:lineRule="auto"/>
        <w:jc w:val="both"/>
        <w:rPr>
          <w:rFonts w:cs="Times New Roman"/>
          <w:b/>
        </w:rPr>
      </w:pPr>
    </w:p>
    <w:tbl>
      <w:tblPr>
        <w:tblW w:w="852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0"/>
        <w:gridCol w:w="2004"/>
      </w:tblGrid>
      <w:tr w:rsidR="00270334" w:rsidRPr="001C68B5" w14:paraId="223BC34D" w14:textId="77777777" w:rsidTr="001C68B5">
        <w:trPr>
          <w:trHeight w:val="324"/>
        </w:trPr>
        <w:tc>
          <w:tcPr>
            <w:tcW w:w="6521" w:type="dxa"/>
            <w:gridSpan w:val="2"/>
            <w:shd w:val="clear" w:color="auto" w:fill="FFFFFF" w:themeFill="background1"/>
          </w:tcPr>
          <w:p w14:paraId="41EAC9D3" w14:textId="77777777" w:rsidR="00270334" w:rsidRPr="001C68B5" w:rsidRDefault="00270334" w:rsidP="00E8074C">
            <w:pPr>
              <w:pStyle w:val="TableParagraph"/>
              <w:spacing w:line="360" w:lineRule="auto"/>
              <w:ind w:left="117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On</w:t>
            </w:r>
            <w:r w:rsidRPr="001C68B5">
              <w:rPr>
                <w:spacing w:val="-5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Completion</w:t>
            </w:r>
            <w:r w:rsidRPr="001C68B5">
              <w:rPr>
                <w:spacing w:val="-3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of</w:t>
            </w:r>
            <w:r w:rsidRPr="001C68B5">
              <w:rPr>
                <w:spacing w:val="-5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the</w:t>
            </w:r>
            <w:r w:rsidRPr="001C68B5">
              <w:rPr>
                <w:spacing w:val="-4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course,</w:t>
            </w:r>
            <w:r w:rsidRPr="001C68B5">
              <w:rPr>
                <w:spacing w:val="-5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the</w:t>
            </w:r>
            <w:r w:rsidRPr="001C68B5">
              <w:rPr>
                <w:spacing w:val="-4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students</w:t>
            </w:r>
            <w:r w:rsidRPr="001C68B5">
              <w:rPr>
                <w:spacing w:val="-1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will be</w:t>
            </w:r>
            <w:r w:rsidRPr="001C68B5">
              <w:rPr>
                <w:spacing w:val="-3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able</w:t>
            </w:r>
            <w:r w:rsidRPr="001C68B5">
              <w:rPr>
                <w:spacing w:val="-4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to-</w:t>
            </w:r>
          </w:p>
        </w:tc>
        <w:tc>
          <w:tcPr>
            <w:tcW w:w="2004" w:type="dxa"/>
            <w:shd w:val="clear" w:color="auto" w:fill="FFFFFF" w:themeFill="background1"/>
          </w:tcPr>
          <w:p w14:paraId="674D7985" w14:textId="77777777" w:rsidR="00270334" w:rsidRPr="001C68B5" w:rsidRDefault="00270334" w:rsidP="00A76630">
            <w:pPr>
              <w:pStyle w:val="TableParagraph"/>
              <w:spacing w:line="360" w:lineRule="auto"/>
              <w:ind w:left="83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Cognitive</w:t>
            </w:r>
            <w:r w:rsidRPr="001C68B5">
              <w:rPr>
                <w:spacing w:val="-3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Domain</w:t>
            </w:r>
          </w:p>
        </w:tc>
      </w:tr>
      <w:tr w:rsidR="00270334" w:rsidRPr="001C68B5" w14:paraId="5784E15D" w14:textId="77777777" w:rsidTr="001C68B5">
        <w:trPr>
          <w:trHeight w:val="508"/>
        </w:trPr>
        <w:tc>
          <w:tcPr>
            <w:tcW w:w="851" w:type="dxa"/>
            <w:shd w:val="clear" w:color="auto" w:fill="FFFFFF" w:themeFill="background1"/>
          </w:tcPr>
          <w:p w14:paraId="69C02E99" w14:textId="77777777" w:rsidR="00270334" w:rsidRPr="001C68B5" w:rsidRDefault="00270334" w:rsidP="00E8074C">
            <w:pPr>
              <w:pStyle w:val="TableParagraph"/>
              <w:spacing w:line="360" w:lineRule="auto"/>
              <w:ind w:left="92" w:right="59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CO1</w:t>
            </w:r>
          </w:p>
        </w:tc>
        <w:tc>
          <w:tcPr>
            <w:tcW w:w="5670" w:type="dxa"/>
          </w:tcPr>
          <w:p w14:paraId="0CC88451" w14:textId="5267433F" w:rsidR="00270334" w:rsidRPr="001C68B5" w:rsidRDefault="000C59BC" w:rsidP="00A76630">
            <w:pPr>
              <w:tabs>
                <w:tab w:val="left" w:pos="154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Understanding the meaning and necessity of audit in modern</w:t>
            </w:r>
            <w:r w:rsidRPr="001C68B5">
              <w:rPr>
                <w:spacing w:val="-15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era</w:t>
            </w:r>
          </w:p>
        </w:tc>
        <w:tc>
          <w:tcPr>
            <w:tcW w:w="2004" w:type="dxa"/>
          </w:tcPr>
          <w:p w14:paraId="34B9D09D" w14:textId="7256B9AB" w:rsidR="00E45329" w:rsidRPr="001C68B5" w:rsidRDefault="001C68B5" w:rsidP="001C68B5">
            <w:pPr>
              <w:pStyle w:val="TableParagraph"/>
              <w:spacing w:line="360" w:lineRule="auto"/>
              <w:ind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70334" w:rsidRPr="001C68B5">
              <w:rPr>
                <w:sz w:val="24"/>
                <w:szCs w:val="24"/>
              </w:rPr>
              <w:t>Understanding</w:t>
            </w:r>
          </w:p>
        </w:tc>
      </w:tr>
      <w:tr w:rsidR="00270334" w:rsidRPr="001C68B5" w14:paraId="11E35AC0" w14:textId="77777777" w:rsidTr="001C68B5">
        <w:trPr>
          <w:trHeight w:val="657"/>
        </w:trPr>
        <w:tc>
          <w:tcPr>
            <w:tcW w:w="851" w:type="dxa"/>
            <w:shd w:val="clear" w:color="auto" w:fill="FFFFFF" w:themeFill="background1"/>
          </w:tcPr>
          <w:p w14:paraId="1FC68DD2" w14:textId="77777777" w:rsidR="00270334" w:rsidRPr="001C68B5" w:rsidRDefault="00270334" w:rsidP="00E8074C">
            <w:pPr>
              <w:pStyle w:val="TableParagraph"/>
              <w:spacing w:line="360" w:lineRule="auto"/>
              <w:ind w:left="92" w:right="59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CO2</w:t>
            </w:r>
          </w:p>
        </w:tc>
        <w:tc>
          <w:tcPr>
            <w:tcW w:w="5670" w:type="dxa"/>
          </w:tcPr>
          <w:p w14:paraId="1F3B6D62" w14:textId="5E8BB654" w:rsidR="00270334" w:rsidRPr="001C68B5" w:rsidRDefault="000C59BC" w:rsidP="00A76630">
            <w:pPr>
              <w:tabs>
                <w:tab w:val="left" w:pos="154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Comprehend the role of auditor in avoiding the corporate</w:t>
            </w:r>
            <w:r w:rsidRPr="001C68B5">
              <w:rPr>
                <w:spacing w:val="-15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frauds</w:t>
            </w:r>
          </w:p>
        </w:tc>
        <w:tc>
          <w:tcPr>
            <w:tcW w:w="2004" w:type="dxa"/>
          </w:tcPr>
          <w:p w14:paraId="40B8F031" w14:textId="782991B2" w:rsidR="00270334" w:rsidRPr="001C68B5" w:rsidRDefault="001C68B5" w:rsidP="001C68B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70334" w:rsidRPr="001C68B5">
              <w:rPr>
                <w:sz w:val="24"/>
                <w:szCs w:val="24"/>
              </w:rPr>
              <w:t>Application</w:t>
            </w:r>
          </w:p>
        </w:tc>
      </w:tr>
      <w:tr w:rsidR="00270334" w:rsidRPr="001C68B5" w14:paraId="6549BE70" w14:textId="77777777" w:rsidTr="001C68B5">
        <w:trPr>
          <w:trHeight w:val="655"/>
        </w:trPr>
        <w:tc>
          <w:tcPr>
            <w:tcW w:w="851" w:type="dxa"/>
            <w:shd w:val="clear" w:color="auto" w:fill="FFFFFF" w:themeFill="background1"/>
          </w:tcPr>
          <w:p w14:paraId="5A1D2E26" w14:textId="77777777" w:rsidR="00270334" w:rsidRPr="001C68B5" w:rsidRDefault="00270334" w:rsidP="00E8074C">
            <w:pPr>
              <w:pStyle w:val="TableParagraph"/>
              <w:spacing w:line="360" w:lineRule="auto"/>
              <w:ind w:left="92" w:right="59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CO3</w:t>
            </w:r>
          </w:p>
        </w:tc>
        <w:tc>
          <w:tcPr>
            <w:tcW w:w="5670" w:type="dxa"/>
          </w:tcPr>
          <w:p w14:paraId="2C803CB3" w14:textId="30DEAAAE" w:rsidR="00270334" w:rsidRPr="001C68B5" w:rsidRDefault="000C59BC" w:rsidP="00A76630">
            <w:pPr>
              <w:tabs>
                <w:tab w:val="left" w:pos="154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Identify the steps involved in performing audit</w:t>
            </w:r>
            <w:r w:rsidRPr="001C68B5">
              <w:rPr>
                <w:spacing w:val="-16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process</w:t>
            </w:r>
          </w:p>
        </w:tc>
        <w:tc>
          <w:tcPr>
            <w:tcW w:w="2004" w:type="dxa"/>
          </w:tcPr>
          <w:p w14:paraId="3BF29BA4" w14:textId="21F95F9C" w:rsidR="00270334" w:rsidRPr="001C68B5" w:rsidRDefault="001C68B5" w:rsidP="001C68B5">
            <w:pPr>
              <w:pStyle w:val="TableParagraph"/>
              <w:spacing w:before="19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</w:t>
            </w:r>
            <w:r w:rsidR="00270334" w:rsidRPr="001C68B5">
              <w:rPr>
                <w:sz w:val="24"/>
                <w:szCs w:val="24"/>
              </w:rPr>
              <w:t>nalyzing</w:t>
            </w:r>
          </w:p>
        </w:tc>
      </w:tr>
      <w:tr w:rsidR="00270334" w:rsidRPr="001C68B5" w14:paraId="2D4BC3FB" w14:textId="77777777" w:rsidTr="001C68B5">
        <w:trPr>
          <w:trHeight w:val="548"/>
        </w:trPr>
        <w:tc>
          <w:tcPr>
            <w:tcW w:w="851" w:type="dxa"/>
            <w:shd w:val="clear" w:color="auto" w:fill="FFFFFF" w:themeFill="background1"/>
          </w:tcPr>
          <w:p w14:paraId="591BC30D" w14:textId="77777777" w:rsidR="00270334" w:rsidRPr="001C68B5" w:rsidRDefault="00270334" w:rsidP="00E8074C">
            <w:pPr>
              <w:pStyle w:val="TableParagraph"/>
              <w:spacing w:line="360" w:lineRule="auto"/>
              <w:ind w:left="92" w:right="59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CO4</w:t>
            </w:r>
          </w:p>
        </w:tc>
        <w:tc>
          <w:tcPr>
            <w:tcW w:w="5670" w:type="dxa"/>
          </w:tcPr>
          <w:p w14:paraId="1916A6F0" w14:textId="7B239984" w:rsidR="000C59BC" w:rsidRPr="001C68B5" w:rsidRDefault="000C59BC" w:rsidP="00A76630">
            <w:pPr>
              <w:tabs>
                <w:tab w:val="left" w:pos="154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Determine the appropriate audit report for a given audit</w:t>
            </w:r>
            <w:r w:rsidRPr="001C68B5">
              <w:rPr>
                <w:spacing w:val="-11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situation</w:t>
            </w:r>
          </w:p>
        </w:tc>
        <w:tc>
          <w:tcPr>
            <w:tcW w:w="2004" w:type="dxa"/>
          </w:tcPr>
          <w:p w14:paraId="1BE4A2F1" w14:textId="7C583C19" w:rsidR="00270334" w:rsidRPr="001C68B5" w:rsidRDefault="001C68B5" w:rsidP="001C68B5">
            <w:pPr>
              <w:pStyle w:val="TableParagraph"/>
              <w:spacing w:before="1" w:line="360" w:lineRule="auto"/>
              <w:ind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70334" w:rsidRPr="001C68B5">
              <w:rPr>
                <w:sz w:val="24"/>
                <w:szCs w:val="24"/>
              </w:rPr>
              <w:t>Application</w:t>
            </w:r>
          </w:p>
        </w:tc>
      </w:tr>
      <w:tr w:rsidR="00270334" w:rsidRPr="001C68B5" w14:paraId="0A16A921" w14:textId="77777777" w:rsidTr="001C68B5">
        <w:trPr>
          <w:trHeight w:val="665"/>
        </w:trPr>
        <w:tc>
          <w:tcPr>
            <w:tcW w:w="851" w:type="dxa"/>
            <w:shd w:val="clear" w:color="auto" w:fill="FFFFFF" w:themeFill="background1"/>
          </w:tcPr>
          <w:p w14:paraId="4EAA3226" w14:textId="77777777" w:rsidR="00270334" w:rsidRPr="001C68B5" w:rsidRDefault="00270334" w:rsidP="00E8074C">
            <w:pPr>
              <w:pStyle w:val="TableParagraph"/>
              <w:spacing w:line="360" w:lineRule="auto"/>
              <w:ind w:left="92" w:right="59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CO5</w:t>
            </w:r>
          </w:p>
        </w:tc>
        <w:tc>
          <w:tcPr>
            <w:tcW w:w="5670" w:type="dxa"/>
          </w:tcPr>
          <w:p w14:paraId="7252BDF5" w14:textId="5EF20E97" w:rsidR="000C59BC" w:rsidRPr="001C68B5" w:rsidRDefault="000C59BC" w:rsidP="00E8074C">
            <w:pPr>
              <w:tabs>
                <w:tab w:val="left" w:pos="154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Apply auditing practices to different types of business</w:t>
            </w:r>
            <w:r w:rsidRPr="001C68B5">
              <w:rPr>
                <w:spacing w:val="-11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 xml:space="preserve">entities  </w:t>
            </w:r>
            <w:r w:rsidR="00E45329" w:rsidRPr="001C68B5">
              <w:rPr>
                <w:sz w:val="24"/>
                <w:szCs w:val="24"/>
              </w:rPr>
              <w:t>a</w:t>
            </w:r>
            <w:r w:rsidRPr="001C68B5">
              <w:rPr>
                <w:sz w:val="24"/>
                <w:szCs w:val="24"/>
              </w:rPr>
              <w:t xml:space="preserve">nd </w:t>
            </w:r>
            <w:r w:rsidR="00A76630" w:rsidRPr="001C68B5">
              <w:rPr>
                <w:sz w:val="24"/>
                <w:szCs w:val="24"/>
              </w:rPr>
              <w:t>p</w:t>
            </w:r>
            <w:r w:rsidRPr="001C68B5">
              <w:rPr>
                <w:sz w:val="24"/>
                <w:szCs w:val="24"/>
              </w:rPr>
              <w:t>lan an audit     by considering concepts of evidence, risk and</w:t>
            </w:r>
            <w:r w:rsidRPr="001C68B5">
              <w:rPr>
                <w:spacing w:val="-6"/>
                <w:sz w:val="24"/>
                <w:szCs w:val="24"/>
              </w:rPr>
              <w:t xml:space="preserve"> </w:t>
            </w:r>
            <w:r w:rsidRPr="001C68B5">
              <w:rPr>
                <w:sz w:val="24"/>
                <w:szCs w:val="24"/>
              </w:rPr>
              <w:t>materiality</w:t>
            </w:r>
          </w:p>
        </w:tc>
        <w:tc>
          <w:tcPr>
            <w:tcW w:w="2004" w:type="dxa"/>
          </w:tcPr>
          <w:p w14:paraId="10CC5647" w14:textId="2B2F6B4E" w:rsidR="00270334" w:rsidRPr="001C68B5" w:rsidRDefault="001C68B5" w:rsidP="001C68B5">
            <w:pPr>
              <w:pStyle w:val="TableParagraph"/>
              <w:spacing w:before="182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70334" w:rsidRPr="001C68B5">
              <w:rPr>
                <w:sz w:val="24"/>
                <w:szCs w:val="24"/>
              </w:rPr>
              <w:t>Application</w:t>
            </w:r>
          </w:p>
        </w:tc>
      </w:tr>
    </w:tbl>
    <w:p w14:paraId="5B1A13AE" w14:textId="4C67AF04" w:rsidR="00270334" w:rsidRDefault="00270334" w:rsidP="00E8074C">
      <w:pPr>
        <w:spacing w:before="6" w:after="4" w:line="360" w:lineRule="auto"/>
        <w:ind w:left="1150"/>
        <w:jc w:val="both"/>
        <w:rPr>
          <w:b/>
          <w:spacing w:val="-1"/>
          <w:sz w:val="24"/>
          <w:szCs w:val="24"/>
          <w:shd w:val="clear" w:color="auto" w:fill="00AEEE"/>
        </w:rPr>
      </w:pPr>
    </w:p>
    <w:p w14:paraId="40B1FEA6" w14:textId="07830A1D" w:rsidR="001C68B5" w:rsidRDefault="001C68B5" w:rsidP="00E8074C">
      <w:pPr>
        <w:spacing w:before="6" w:after="4" w:line="360" w:lineRule="auto"/>
        <w:ind w:left="1150"/>
        <w:jc w:val="both"/>
        <w:rPr>
          <w:b/>
          <w:spacing w:val="-1"/>
          <w:sz w:val="24"/>
          <w:szCs w:val="24"/>
          <w:shd w:val="clear" w:color="auto" w:fill="00AEEE"/>
        </w:rPr>
      </w:pPr>
    </w:p>
    <w:p w14:paraId="4927ABEA" w14:textId="11FAFE63" w:rsidR="001C68B5" w:rsidRDefault="001C68B5" w:rsidP="00E8074C">
      <w:pPr>
        <w:spacing w:before="6" w:after="4" w:line="360" w:lineRule="auto"/>
        <w:ind w:left="1150"/>
        <w:jc w:val="both"/>
        <w:rPr>
          <w:b/>
          <w:spacing w:val="-1"/>
          <w:sz w:val="24"/>
          <w:szCs w:val="24"/>
          <w:shd w:val="clear" w:color="auto" w:fill="00AEEE"/>
        </w:rPr>
      </w:pPr>
    </w:p>
    <w:p w14:paraId="64FDCF4A" w14:textId="780633FA" w:rsidR="001C68B5" w:rsidRDefault="001C68B5" w:rsidP="00E8074C">
      <w:pPr>
        <w:spacing w:before="6" w:after="4" w:line="360" w:lineRule="auto"/>
        <w:ind w:left="1150"/>
        <w:jc w:val="both"/>
        <w:rPr>
          <w:b/>
          <w:spacing w:val="-1"/>
          <w:sz w:val="24"/>
          <w:szCs w:val="24"/>
          <w:shd w:val="clear" w:color="auto" w:fill="00AEEE"/>
        </w:rPr>
      </w:pPr>
    </w:p>
    <w:p w14:paraId="210505D1" w14:textId="77777777" w:rsidR="001C68B5" w:rsidRPr="001C68B5" w:rsidRDefault="001C68B5" w:rsidP="00E8074C">
      <w:pPr>
        <w:spacing w:before="6" w:after="4" w:line="360" w:lineRule="auto"/>
        <w:ind w:left="1150"/>
        <w:jc w:val="both"/>
        <w:rPr>
          <w:b/>
          <w:spacing w:val="-1"/>
          <w:sz w:val="24"/>
          <w:szCs w:val="24"/>
          <w:shd w:val="clear" w:color="auto" w:fill="00AEEE"/>
        </w:rPr>
      </w:pPr>
    </w:p>
    <w:p w14:paraId="2642DE41" w14:textId="0FA8739B" w:rsidR="00270334" w:rsidRPr="001C68B5" w:rsidRDefault="001C68B5" w:rsidP="001C68B5">
      <w:pPr>
        <w:spacing w:before="6" w:after="4" w:line="360" w:lineRule="auto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  <w:shd w:val="clear" w:color="auto" w:fill="00AEEE"/>
        </w:rPr>
        <w:lastRenderedPageBreak/>
        <w:t xml:space="preserve">     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>Course</w:t>
      </w:r>
      <w:r w:rsidR="00270334" w:rsidRPr="001C68B5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>with</w:t>
      </w:r>
      <w:r w:rsidR="00270334" w:rsidRPr="001C68B5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>focus</w:t>
      </w:r>
      <w:r w:rsidR="00270334" w:rsidRPr="001C68B5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>on</w:t>
      </w:r>
      <w:r w:rsidR="00270334" w:rsidRPr="001C68B5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>employability</w:t>
      </w:r>
      <w:r w:rsidR="00270334" w:rsidRPr="001C68B5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>/</w:t>
      </w:r>
      <w:r w:rsidR="00270334" w:rsidRPr="001C68B5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="00270334" w:rsidRPr="001C68B5">
        <w:rPr>
          <w:b/>
          <w:sz w:val="24"/>
          <w:szCs w:val="24"/>
          <w:shd w:val="clear" w:color="auto" w:fill="00AEEE"/>
        </w:rPr>
        <w:t>/</w:t>
      </w:r>
      <w:r w:rsidR="00270334" w:rsidRPr="001C68B5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z w:val="24"/>
          <w:szCs w:val="24"/>
          <w:shd w:val="clear" w:color="auto" w:fill="00AEEE"/>
        </w:rPr>
        <w:t>Skill</w:t>
      </w:r>
      <w:r w:rsidR="00270334" w:rsidRPr="001C68B5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z w:val="24"/>
          <w:szCs w:val="24"/>
          <w:shd w:val="clear" w:color="auto" w:fill="00AEEE"/>
        </w:rPr>
        <w:t>Development</w:t>
      </w:r>
      <w:r w:rsidR="00270334" w:rsidRPr="001C68B5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="00270334" w:rsidRPr="001C68B5">
        <w:rPr>
          <w:b/>
          <w:sz w:val="24"/>
          <w:szCs w:val="24"/>
          <w:shd w:val="clear" w:color="auto" w:fill="00AEEE"/>
        </w:rPr>
        <w:t>modules</w:t>
      </w:r>
    </w:p>
    <w:tbl>
      <w:tblPr>
        <w:tblW w:w="8122" w:type="dxa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574"/>
        <w:gridCol w:w="212"/>
        <w:gridCol w:w="1704"/>
        <w:gridCol w:w="797"/>
        <w:gridCol w:w="212"/>
        <w:gridCol w:w="1955"/>
        <w:gridCol w:w="930"/>
      </w:tblGrid>
      <w:tr w:rsidR="00270334" w:rsidRPr="001C68B5" w14:paraId="2AE2341A" w14:textId="77777777" w:rsidTr="001C68B5">
        <w:trPr>
          <w:trHeight w:val="930"/>
        </w:trPr>
        <w:tc>
          <w:tcPr>
            <w:tcW w:w="1738" w:type="dxa"/>
          </w:tcPr>
          <w:p w14:paraId="6E552D6A" w14:textId="77777777" w:rsidR="00270334" w:rsidRPr="001C68B5" w:rsidRDefault="00270334" w:rsidP="00E8074C">
            <w:pPr>
              <w:pStyle w:val="TableParagraph"/>
              <w:spacing w:before="123" w:line="360" w:lineRule="auto"/>
              <w:ind w:left="112" w:right="282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Skill</w:t>
            </w:r>
            <w:r w:rsidRPr="001C68B5">
              <w:rPr>
                <w:spacing w:val="1"/>
                <w:sz w:val="24"/>
                <w:szCs w:val="24"/>
              </w:rPr>
              <w:t xml:space="preserve"> </w:t>
            </w:r>
            <w:r w:rsidRPr="001C68B5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574" w:type="dxa"/>
            <w:shd w:val="clear" w:color="auto" w:fill="FF0000"/>
          </w:tcPr>
          <w:p w14:paraId="54BC387D" w14:textId="77777777" w:rsidR="00270334" w:rsidRPr="001C68B5" w:rsidRDefault="00270334" w:rsidP="00E8074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dxa"/>
          </w:tcPr>
          <w:p w14:paraId="53CFEC59" w14:textId="77777777" w:rsidR="00270334" w:rsidRPr="001C68B5" w:rsidRDefault="00270334" w:rsidP="00E8074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AAB0379" w14:textId="77777777" w:rsidR="00270334" w:rsidRPr="001C68B5" w:rsidRDefault="00270334" w:rsidP="00E8074C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</w:p>
          <w:p w14:paraId="3DB11D70" w14:textId="77777777" w:rsidR="00270334" w:rsidRPr="001C68B5" w:rsidRDefault="00270334" w:rsidP="00E8074C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Employability</w:t>
            </w:r>
          </w:p>
        </w:tc>
        <w:tc>
          <w:tcPr>
            <w:tcW w:w="797" w:type="dxa"/>
            <w:shd w:val="clear" w:color="auto" w:fill="FFFF00"/>
          </w:tcPr>
          <w:p w14:paraId="4EC31B6B" w14:textId="77777777" w:rsidR="00270334" w:rsidRPr="001C68B5" w:rsidRDefault="00270334" w:rsidP="00E8074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dxa"/>
          </w:tcPr>
          <w:p w14:paraId="2DFFA785" w14:textId="77777777" w:rsidR="00270334" w:rsidRPr="001C68B5" w:rsidRDefault="00270334" w:rsidP="00E8074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3CA7661" w14:textId="77777777" w:rsidR="00270334" w:rsidRPr="001C68B5" w:rsidRDefault="00270334" w:rsidP="00E8074C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</w:p>
          <w:p w14:paraId="492C31A4" w14:textId="77777777" w:rsidR="00270334" w:rsidRPr="001C68B5" w:rsidRDefault="00270334" w:rsidP="00E8074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Entrepreneurship</w:t>
            </w:r>
          </w:p>
        </w:tc>
        <w:tc>
          <w:tcPr>
            <w:tcW w:w="930" w:type="dxa"/>
            <w:shd w:val="clear" w:color="auto" w:fill="92D050"/>
          </w:tcPr>
          <w:p w14:paraId="3F794894" w14:textId="77777777" w:rsidR="00270334" w:rsidRPr="001C68B5" w:rsidRDefault="00270334" w:rsidP="00E8074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 xml:space="preserve">                            </w:t>
            </w:r>
          </w:p>
        </w:tc>
      </w:tr>
    </w:tbl>
    <w:p w14:paraId="42F59739" w14:textId="77777777" w:rsidR="00270334" w:rsidRPr="001C68B5" w:rsidRDefault="00270334" w:rsidP="00E8074C">
      <w:pPr>
        <w:pStyle w:val="Heading8"/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XSpec="center" w:tblpY="84"/>
        <w:tblW w:w="4316" w:type="pct"/>
        <w:tblLook w:val="04A0" w:firstRow="1" w:lastRow="0" w:firstColumn="1" w:lastColumn="0" w:noHBand="0" w:noVBand="1"/>
      </w:tblPr>
      <w:tblGrid>
        <w:gridCol w:w="1271"/>
        <w:gridCol w:w="6693"/>
      </w:tblGrid>
      <w:tr w:rsidR="00E45329" w:rsidRPr="001C68B5" w14:paraId="54B87C1D" w14:textId="77777777" w:rsidTr="001C68B5">
        <w:tc>
          <w:tcPr>
            <w:tcW w:w="798" w:type="pct"/>
          </w:tcPr>
          <w:p w14:paraId="0FB2B9BB" w14:textId="77777777" w:rsidR="00E45329" w:rsidRPr="001C68B5" w:rsidRDefault="00E45329" w:rsidP="00E8074C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202" w:type="pct"/>
          </w:tcPr>
          <w:p w14:paraId="568C0569" w14:textId="77777777" w:rsidR="00E45329" w:rsidRPr="001C68B5" w:rsidRDefault="00E45329" w:rsidP="00E8074C">
            <w:pPr>
              <w:tabs>
                <w:tab w:val="left" w:pos="1541"/>
              </w:tabs>
              <w:spacing w:before="139" w:line="360" w:lineRule="auto"/>
              <w:ind w:right="6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45329" w:rsidRPr="001C68B5" w14:paraId="73A20FEA" w14:textId="77777777" w:rsidTr="001C68B5">
        <w:tc>
          <w:tcPr>
            <w:tcW w:w="798" w:type="pct"/>
          </w:tcPr>
          <w:p w14:paraId="447E3EC0" w14:textId="77777777" w:rsidR="00E45329" w:rsidRPr="001C68B5" w:rsidRDefault="00E45329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68B5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4202" w:type="pct"/>
          </w:tcPr>
          <w:p w14:paraId="3A3A19E7" w14:textId="77777777" w:rsidR="00E45329" w:rsidRPr="001C68B5" w:rsidRDefault="00E45329" w:rsidP="00E8074C">
            <w:pPr>
              <w:spacing w:line="360" w:lineRule="auto"/>
              <w:jc w:val="both"/>
              <w:rPr>
                <w:b/>
                <w:color w:val="00B050"/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1.</w:t>
            </w:r>
            <w:r w:rsidRPr="001C68B5">
              <w:rPr>
                <w:b/>
                <w:color w:val="FF0000"/>
                <w:sz w:val="24"/>
                <w:szCs w:val="24"/>
              </w:rPr>
              <w:t xml:space="preserve">Introduction: Meaning – Objectives – Importance of Auditing – Characteristics - Book Keeping vs Auditing - Accounting vs Auditing – </w:t>
            </w:r>
          </w:p>
          <w:p w14:paraId="620077B3" w14:textId="77777777" w:rsidR="00E45329" w:rsidRPr="001C68B5" w:rsidRDefault="00E45329" w:rsidP="00E8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 xml:space="preserve">2. </w:t>
            </w:r>
            <w:r w:rsidRPr="001C68B5">
              <w:rPr>
                <w:sz w:val="24"/>
                <w:szCs w:val="24"/>
                <w:highlight w:val="yellow"/>
              </w:rPr>
              <w:t>Role of Auditor in Checking Corporate Frauds.</w:t>
            </w:r>
            <w:r w:rsidRPr="001C68B5">
              <w:rPr>
                <w:b/>
                <w:sz w:val="24"/>
                <w:szCs w:val="24"/>
              </w:rPr>
              <w:t xml:space="preserve">  </w:t>
            </w:r>
          </w:p>
          <w:p w14:paraId="46FD047D" w14:textId="77777777" w:rsidR="00E45329" w:rsidRPr="001C68B5" w:rsidRDefault="00E45329" w:rsidP="00E8074C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C68B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45329" w:rsidRPr="001C68B5" w14:paraId="3D87E5AE" w14:textId="77777777" w:rsidTr="001C68B5">
        <w:trPr>
          <w:trHeight w:val="562"/>
        </w:trPr>
        <w:tc>
          <w:tcPr>
            <w:tcW w:w="798" w:type="pct"/>
          </w:tcPr>
          <w:p w14:paraId="2B49826A" w14:textId="77777777" w:rsidR="00E45329" w:rsidRPr="001C68B5" w:rsidRDefault="00E45329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68B5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4202" w:type="pct"/>
          </w:tcPr>
          <w:p w14:paraId="3E1CE078" w14:textId="200B450F" w:rsidR="00E45329" w:rsidRPr="001C68B5" w:rsidRDefault="00E45329" w:rsidP="00E8074C">
            <w:pPr>
              <w:pStyle w:val="BodyText"/>
              <w:spacing w:line="360" w:lineRule="auto"/>
              <w:ind w:right="599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</w:rPr>
              <w:t xml:space="preserve">3. </w:t>
            </w:r>
            <w:r w:rsidRPr="001C68B5">
              <w:rPr>
                <w:rFonts w:cs="Times New Roman"/>
                <w:b/>
                <w:color w:val="FF0000"/>
              </w:rPr>
              <w:t xml:space="preserve">Types of </w:t>
            </w:r>
            <w:proofErr w:type="gramStart"/>
            <w:r w:rsidRPr="001C68B5">
              <w:rPr>
                <w:rFonts w:cs="Times New Roman"/>
                <w:b/>
                <w:color w:val="FF0000"/>
              </w:rPr>
              <w:t>Audit</w:t>
            </w:r>
            <w:proofErr w:type="gramEnd"/>
            <w:r w:rsidRPr="001C68B5">
              <w:rPr>
                <w:rFonts w:cs="Times New Roman"/>
                <w:b/>
                <w:color w:val="FF0000"/>
              </w:rPr>
              <w:t>: Based on Ownership, Time and Objective</w:t>
            </w:r>
            <w:r w:rsidRPr="001C68B5">
              <w:rPr>
                <w:rFonts w:cs="Times New Roman"/>
              </w:rPr>
              <w:t xml:space="preserve"> </w:t>
            </w:r>
          </w:p>
          <w:p w14:paraId="74DC2BC4" w14:textId="77777777" w:rsidR="00E45329" w:rsidRPr="001C68B5" w:rsidRDefault="00E45329" w:rsidP="00E8074C">
            <w:pPr>
              <w:pStyle w:val="BodyText"/>
              <w:spacing w:line="360" w:lineRule="auto"/>
              <w:ind w:right="599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</w:rPr>
              <w:t xml:space="preserve">4. </w:t>
            </w:r>
            <w:r w:rsidRPr="001C68B5">
              <w:rPr>
                <w:rFonts w:cs="Times New Roman"/>
                <w:highlight w:val="yellow"/>
              </w:rPr>
              <w:t>Independent, Financial, Internal</w:t>
            </w:r>
            <w:r w:rsidRPr="001C68B5">
              <w:rPr>
                <w:rFonts w:cs="Times New Roman"/>
              </w:rPr>
              <w:t xml:space="preserve">, </w:t>
            </w:r>
            <w:r w:rsidRPr="001C68B5">
              <w:rPr>
                <w:rFonts w:cs="Times New Roman"/>
                <w:b/>
                <w:color w:val="00B050"/>
              </w:rPr>
              <w:t xml:space="preserve">Cost, Tax, Government, Secretarial Audits </w:t>
            </w:r>
          </w:p>
        </w:tc>
      </w:tr>
      <w:tr w:rsidR="00E45329" w:rsidRPr="001C68B5" w14:paraId="4CAD8A0A" w14:textId="77777777" w:rsidTr="001C68B5">
        <w:trPr>
          <w:trHeight w:val="562"/>
        </w:trPr>
        <w:tc>
          <w:tcPr>
            <w:tcW w:w="798" w:type="pct"/>
          </w:tcPr>
          <w:p w14:paraId="21831835" w14:textId="20863605" w:rsidR="00E45329" w:rsidRPr="001C68B5" w:rsidRDefault="00E45329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C68B5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  <w:r w:rsidR="001C68B5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202" w:type="pct"/>
          </w:tcPr>
          <w:p w14:paraId="3D44747B" w14:textId="77777777" w:rsidR="00E45329" w:rsidRPr="001C68B5" w:rsidRDefault="00E45329" w:rsidP="00E8074C">
            <w:pPr>
              <w:pStyle w:val="BodyText"/>
              <w:spacing w:before="1" w:line="360" w:lineRule="auto"/>
              <w:ind w:right="588"/>
              <w:jc w:val="both"/>
              <w:rPr>
                <w:rFonts w:cs="Times New Roman"/>
                <w:color w:val="FF0000"/>
              </w:rPr>
            </w:pPr>
            <w:r w:rsidRPr="001C68B5">
              <w:rPr>
                <w:rFonts w:cs="Times New Roman"/>
                <w:color w:val="FF0000"/>
              </w:rPr>
              <w:t xml:space="preserve">5.Planning of Audit: Steps to be taken at the Commencement of a New Audit – Audit Programme </w:t>
            </w:r>
            <w:r w:rsidRPr="001C68B5">
              <w:rPr>
                <w:rFonts w:cs="Times New Roman"/>
                <w:b/>
                <w:bCs/>
                <w:color w:val="FF0000"/>
              </w:rPr>
              <w:t xml:space="preserve">- </w:t>
            </w:r>
            <w:r w:rsidRPr="001C68B5">
              <w:rPr>
                <w:rFonts w:cs="Times New Roman"/>
                <w:color w:val="FF0000"/>
              </w:rPr>
              <w:t>Audit Note Book– Audit Working Papers –</w:t>
            </w:r>
          </w:p>
          <w:p w14:paraId="06357A9D" w14:textId="77777777" w:rsidR="00E45329" w:rsidRPr="001C68B5" w:rsidRDefault="00E45329" w:rsidP="00E8074C">
            <w:pPr>
              <w:pStyle w:val="BodyText"/>
              <w:spacing w:before="1" w:line="360" w:lineRule="auto"/>
              <w:ind w:right="588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  <w:b/>
                <w:color w:val="00B050"/>
              </w:rPr>
              <w:t>6</w:t>
            </w:r>
            <w:r w:rsidRPr="001C68B5">
              <w:rPr>
                <w:rFonts w:cs="Times New Roman"/>
                <w:bCs/>
                <w:shd w:val="clear" w:color="auto" w:fill="FFFF00"/>
              </w:rPr>
              <w:t>. Audit Evidence - Internal Check, Internal Audit and Internal</w:t>
            </w:r>
            <w:r w:rsidRPr="001C68B5">
              <w:rPr>
                <w:rFonts w:cs="Times New Roman"/>
                <w:bCs/>
                <w:spacing w:val="7"/>
                <w:shd w:val="clear" w:color="auto" w:fill="FFFF00"/>
              </w:rPr>
              <w:t xml:space="preserve"> </w:t>
            </w:r>
            <w:r w:rsidRPr="001C68B5">
              <w:rPr>
                <w:rFonts w:cs="Times New Roman"/>
                <w:bCs/>
                <w:shd w:val="clear" w:color="auto" w:fill="FFFF00"/>
              </w:rPr>
              <w:t>Control.</w:t>
            </w:r>
            <w:r w:rsidRPr="001C68B5">
              <w:rPr>
                <w:rFonts w:cs="Times New Roman"/>
                <w:b/>
              </w:rPr>
              <w:t xml:space="preserve"> </w:t>
            </w:r>
          </w:p>
        </w:tc>
      </w:tr>
      <w:tr w:rsidR="00E45329" w:rsidRPr="001C68B5" w14:paraId="4CB0F778" w14:textId="77777777" w:rsidTr="001C68B5">
        <w:tc>
          <w:tcPr>
            <w:tcW w:w="798" w:type="pct"/>
          </w:tcPr>
          <w:p w14:paraId="59566461" w14:textId="77777777" w:rsidR="001C68B5" w:rsidRDefault="001C68B5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FE12EF9" w14:textId="77777777" w:rsidR="001C68B5" w:rsidRDefault="001C68B5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8957388" w14:textId="6255C7DC" w:rsidR="00E45329" w:rsidRPr="001C68B5" w:rsidRDefault="00E45329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68B5">
              <w:rPr>
                <w:b/>
                <w:bCs/>
                <w:color w:val="000000" w:themeColor="text1"/>
                <w:sz w:val="24"/>
                <w:szCs w:val="24"/>
              </w:rPr>
              <w:t>UNIT– IV</w:t>
            </w:r>
          </w:p>
        </w:tc>
        <w:tc>
          <w:tcPr>
            <w:tcW w:w="4202" w:type="pct"/>
          </w:tcPr>
          <w:p w14:paraId="587DF056" w14:textId="77777777" w:rsidR="00E45329" w:rsidRPr="001C68B5" w:rsidRDefault="00E45329" w:rsidP="00E8074C">
            <w:pPr>
              <w:pStyle w:val="BodyText"/>
              <w:spacing w:before="78" w:line="360" w:lineRule="auto"/>
              <w:ind w:right="592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</w:rPr>
              <w:t>7</w:t>
            </w:r>
            <w:r w:rsidRPr="001C68B5">
              <w:rPr>
                <w:rFonts w:cs="Times New Roman"/>
                <w:b/>
                <w:color w:val="FF0000"/>
              </w:rPr>
              <w:t>. Vouching and Investigation: Definition and Importance of Vouching Objectives of Vouching</w:t>
            </w:r>
            <w:r w:rsidRPr="001C68B5">
              <w:rPr>
                <w:rFonts w:cs="Times New Roman"/>
              </w:rPr>
              <w:t xml:space="preserve"> </w:t>
            </w:r>
          </w:p>
          <w:p w14:paraId="7279FB77" w14:textId="77777777" w:rsidR="00E45329" w:rsidRPr="001C68B5" w:rsidRDefault="00E45329" w:rsidP="00E8074C">
            <w:pPr>
              <w:pStyle w:val="BodyText"/>
              <w:spacing w:before="78" w:line="360" w:lineRule="auto"/>
              <w:ind w:right="592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  <w:highlight w:val="yellow"/>
              </w:rPr>
              <w:t>8.Vouching of Cash and Trading Transactions</w:t>
            </w:r>
            <w:r w:rsidRPr="001C68B5">
              <w:rPr>
                <w:rFonts w:cs="Times New Roman"/>
              </w:rPr>
              <w:t xml:space="preserve"> </w:t>
            </w:r>
            <w:proofErr w:type="gramStart"/>
            <w:r w:rsidRPr="001C68B5">
              <w:rPr>
                <w:rFonts w:cs="Times New Roman"/>
                <w:shd w:val="clear" w:color="auto" w:fill="FFFF00"/>
              </w:rPr>
              <w:t>–  Investigation</w:t>
            </w:r>
            <w:proofErr w:type="gramEnd"/>
            <w:r w:rsidRPr="001C68B5">
              <w:rPr>
                <w:rFonts w:cs="Times New Roman"/>
                <w:shd w:val="clear" w:color="auto" w:fill="FFFF00"/>
              </w:rPr>
              <w:t xml:space="preserve"> - Auditing vs. Investigation</w:t>
            </w:r>
            <w:r w:rsidRPr="001C68B5">
              <w:rPr>
                <w:rFonts w:cs="Times New Roman"/>
                <w:b/>
              </w:rPr>
              <w:t xml:space="preserve"> </w:t>
            </w:r>
          </w:p>
        </w:tc>
      </w:tr>
      <w:tr w:rsidR="00E45329" w:rsidRPr="001C68B5" w14:paraId="2EE8ABE4" w14:textId="77777777" w:rsidTr="001C68B5">
        <w:trPr>
          <w:trHeight w:val="1303"/>
        </w:trPr>
        <w:tc>
          <w:tcPr>
            <w:tcW w:w="798" w:type="pct"/>
          </w:tcPr>
          <w:p w14:paraId="71239C68" w14:textId="77777777" w:rsidR="001C68B5" w:rsidRDefault="001C68B5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63BADA4" w14:textId="77777777" w:rsidR="001C68B5" w:rsidRDefault="001C68B5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C129E85" w14:textId="7E3444AD" w:rsidR="00E45329" w:rsidRPr="001C68B5" w:rsidRDefault="00E45329" w:rsidP="00E8074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68B5">
              <w:rPr>
                <w:b/>
                <w:bCs/>
                <w:color w:val="000000" w:themeColor="text1"/>
                <w:sz w:val="24"/>
                <w:szCs w:val="24"/>
              </w:rPr>
              <w:t>UNIT– V</w:t>
            </w:r>
          </w:p>
        </w:tc>
        <w:tc>
          <w:tcPr>
            <w:tcW w:w="4202" w:type="pct"/>
          </w:tcPr>
          <w:p w14:paraId="31582BAF" w14:textId="77777777" w:rsidR="00E45329" w:rsidRPr="001C68B5" w:rsidRDefault="00E45329" w:rsidP="00E8074C">
            <w:pPr>
              <w:pStyle w:val="BodyText"/>
              <w:spacing w:line="360" w:lineRule="auto"/>
              <w:ind w:right="593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</w:rPr>
              <w:t>9</w:t>
            </w:r>
            <w:r w:rsidRPr="001C68B5">
              <w:rPr>
                <w:rFonts w:cs="Times New Roman"/>
                <w:b/>
                <w:color w:val="FF0000"/>
              </w:rPr>
              <w:t>. Company Audit and Auditors Report: Auditor's Qualifications Appointment and Reappointment.</w:t>
            </w:r>
            <w:r w:rsidRPr="001C68B5">
              <w:rPr>
                <w:rFonts w:cs="Times New Roman"/>
              </w:rPr>
              <w:t xml:space="preserve"> –</w:t>
            </w:r>
          </w:p>
          <w:p w14:paraId="1E90AA79" w14:textId="77777777" w:rsidR="00E45329" w:rsidRPr="001C68B5" w:rsidRDefault="00E45329" w:rsidP="00E8074C">
            <w:pPr>
              <w:pStyle w:val="BodyText"/>
              <w:spacing w:line="360" w:lineRule="auto"/>
              <w:ind w:right="593"/>
              <w:jc w:val="both"/>
              <w:rPr>
                <w:rFonts w:cs="Times New Roman"/>
              </w:rPr>
            </w:pPr>
            <w:r w:rsidRPr="001C68B5">
              <w:rPr>
                <w:rFonts w:cs="Times New Roman"/>
              </w:rPr>
              <w:t xml:space="preserve">10. </w:t>
            </w:r>
            <w:r w:rsidRPr="001C68B5">
              <w:rPr>
                <w:rFonts w:cs="Times New Roman"/>
                <w:color w:val="FF0000"/>
              </w:rPr>
              <w:t xml:space="preserve">Rights, Duties, Liabilities and Disqualifications </w:t>
            </w:r>
            <w:r w:rsidRPr="001C68B5">
              <w:rPr>
                <w:rFonts w:cs="Times New Roman"/>
                <w:highlight w:val="yellow"/>
              </w:rPr>
              <w:t>- Audit Report: Contents Preparation</w:t>
            </w:r>
            <w:r w:rsidRPr="001C68B5">
              <w:rPr>
                <w:rFonts w:cs="Times New Roman"/>
                <w:b/>
                <w:color w:val="00B050"/>
              </w:rPr>
              <w:t xml:space="preserve"> - </w:t>
            </w:r>
            <w:r w:rsidRPr="001C68B5">
              <w:rPr>
                <w:rFonts w:cs="Times New Roman"/>
                <w:b/>
                <w:color w:val="FF0000"/>
              </w:rPr>
              <w:t>Relevant Provisions of Companies Act,</w:t>
            </w:r>
            <w:r w:rsidRPr="001C68B5">
              <w:rPr>
                <w:rFonts w:cs="Times New Roman"/>
                <w:b/>
                <w:color w:val="FF0000"/>
                <w:spacing w:val="-1"/>
              </w:rPr>
              <w:t xml:space="preserve"> </w:t>
            </w:r>
            <w:r w:rsidRPr="001C68B5">
              <w:rPr>
                <w:rFonts w:cs="Times New Roman"/>
                <w:b/>
                <w:color w:val="FF0000"/>
              </w:rPr>
              <w:t>2013.</w:t>
            </w:r>
            <w:r w:rsidRPr="001C68B5">
              <w:rPr>
                <w:rFonts w:cs="Times New Roman"/>
                <w:color w:val="FF0000"/>
              </w:rPr>
              <w:t xml:space="preserve"> </w:t>
            </w:r>
          </w:p>
        </w:tc>
      </w:tr>
    </w:tbl>
    <w:p w14:paraId="0858E2FC" w14:textId="77777777" w:rsidR="00270334" w:rsidRPr="001C68B5" w:rsidRDefault="00270334" w:rsidP="00E8074C">
      <w:pPr>
        <w:spacing w:line="360" w:lineRule="auto"/>
        <w:jc w:val="both"/>
        <w:rPr>
          <w:sz w:val="24"/>
          <w:szCs w:val="24"/>
        </w:rPr>
      </w:pPr>
    </w:p>
    <w:p w14:paraId="5508A0C2" w14:textId="77777777" w:rsidR="00270334" w:rsidRPr="001C68B5" w:rsidRDefault="00270334" w:rsidP="00E8074C">
      <w:pPr>
        <w:spacing w:line="360" w:lineRule="auto"/>
        <w:jc w:val="both"/>
        <w:rPr>
          <w:sz w:val="24"/>
          <w:szCs w:val="24"/>
        </w:rPr>
      </w:pPr>
    </w:p>
    <w:p w14:paraId="470C09B1" w14:textId="77777777" w:rsidR="00270334" w:rsidRPr="001C68B5" w:rsidRDefault="00270334" w:rsidP="00E8074C">
      <w:pPr>
        <w:spacing w:line="360" w:lineRule="auto"/>
        <w:jc w:val="both"/>
        <w:rPr>
          <w:sz w:val="24"/>
          <w:szCs w:val="24"/>
        </w:rPr>
      </w:pPr>
    </w:p>
    <w:p w14:paraId="72361FA7" w14:textId="77777777" w:rsidR="00E8074C" w:rsidRPr="001C68B5" w:rsidRDefault="00E8074C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pacing w:val="-2"/>
          <w:sz w:val="24"/>
          <w:szCs w:val="24"/>
          <w:shd w:val="clear" w:color="auto" w:fill="92D050"/>
        </w:rPr>
      </w:pPr>
    </w:p>
    <w:p w14:paraId="5C9D6047" w14:textId="77777777" w:rsidR="00E8074C" w:rsidRPr="001C68B5" w:rsidRDefault="00E8074C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pacing w:val="-2"/>
          <w:sz w:val="24"/>
          <w:szCs w:val="24"/>
          <w:shd w:val="clear" w:color="auto" w:fill="92D050"/>
        </w:rPr>
      </w:pPr>
    </w:p>
    <w:p w14:paraId="79AB5EFD" w14:textId="77777777" w:rsidR="00E8074C" w:rsidRPr="001C68B5" w:rsidRDefault="00E8074C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pacing w:val="-2"/>
          <w:sz w:val="24"/>
          <w:szCs w:val="24"/>
          <w:shd w:val="clear" w:color="auto" w:fill="92D050"/>
        </w:rPr>
      </w:pPr>
    </w:p>
    <w:p w14:paraId="6EA94167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7F7E736D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0F8A0E47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7C1417C7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CFA65B6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051EBD77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6E700C1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5287F87C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586B3141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6CD3F3A3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B47B193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293653B1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3776E4C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2F8E9BA3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41E12769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C17D9D2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BC51703" w14:textId="2A812BBF" w:rsidR="00A76630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3877F695" w14:textId="77777777" w:rsidR="001C68B5" w:rsidRPr="001C68B5" w:rsidRDefault="001C68B5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7E32C7B8" w14:textId="77777777" w:rsidR="00A76630" w:rsidRPr="001C68B5" w:rsidRDefault="00A76630" w:rsidP="00E8074C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sz w:val="24"/>
          <w:szCs w:val="24"/>
          <w:shd w:val="clear" w:color="auto" w:fill="92D050"/>
        </w:rPr>
      </w:pPr>
    </w:p>
    <w:p w14:paraId="6584D4EA" w14:textId="6AA7AD47" w:rsidR="00E8074C" w:rsidRPr="001C68B5" w:rsidRDefault="00A76630" w:rsidP="00A76630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both"/>
        <w:rPr>
          <w:b/>
          <w:sz w:val="24"/>
          <w:szCs w:val="24"/>
        </w:rPr>
      </w:pPr>
      <w:r w:rsidRPr="001C68B5">
        <w:rPr>
          <w:sz w:val="24"/>
          <w:szCs w:val="24"/>
          <w:shd w:val="clear" w:color="auto" w:fill="92D050"/>
        </w:rPr>
        <w:lastRenderedPageBreak/>
        <w:tab/>
      </w:r>
      <w:r w:rsidR="00E8074C" w:rsidRPr="001C68B5">
        <w:rPr>
          <w:sz w:val="24"/>
          <w:szCs w:val="24"/>
          <w:highlight w:val="green"/>
          <w:shd w:val="clear" w:color="auto" w:fill="92D050"/>
        </w:rPr>
        <w:t>CO-PO</w:t>
      </w:r>
      <w:r w:rsidRPr="001C68B5">
        <w:rPr>
          <w:b/>
          <w:sz w:val="24"/>
          <w:szCs w:val="24"/>
          <w:highlight w:val="green"/>
        </w:rPr>
        <w:t xml:space="preserve"> Mapping</w:t>
      </w:r>
      <w:r w:rsidR="00E8074C" w:rsidRPr="001C68B5">
        <w:rPr>
          <w:b/>
          <w:sz w:val="24"/>
          <w:szCs w:val="24"/>
        </w:rPr>
        <w:t xml:space="preserve"> </w:t>
      </w:r>
    </w:p>
    <w:p w14:paraId="35308B4D" w14:textId="33E8F36B" w:rsidR="00270334" w:rsidRPr="001C68B5" w:rsidRDefault="00270334" w:rsidP="00E8074C">
      <w:pPr>
        <w:spacing w:line="360" w:lineRule="auto"/>
        <w:ind w:firstLine="381"/>
        <w:jc w:val="both"/>
        <w:rPr>
          <w:sz w:val="24"/>
          <w:szCs w:val="24"/>
        </w:rPr>
      </w:pPr>
      <w:r w:rsidRPr="001C68B5">
        <w:rPr>
          <w:b/>
          <w:sz w:val="24"/>
          <w:szCs w:val="24"/>
        </w:rPr>
        <w:t>(1:</w:t>
      </w:r>
      <w:r w:rsidRPr="001C68B5">
        <w:rPr>
          <w:b/>
          <w:spacing w:val="-3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Slight</w:t>
      </w:r>
      <w:r w:rsidRPr="001C68B5">
        <w:rPr>
          <w:b/>
          <w:spacing w:val="-1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[Low];</w:t>
      </w:r>
      <w:r w:rsidRPr="001C68B5">
        <w:rPr>
          <w:b/>
          <w:spacing w:val="117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2:</w:t>
      </w:r>
      <w:r w:rsidRPr="001C68B5">
        <w:rPr>
          <w:b/>
          <w:spacing w:val="-1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Moderate [Medium];</w:t>
      </w:r>
      <w:r w:rsidRPr="001C68B5">
        <w:rPr>
          <w:b/>
          <w:spacing w:val="119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3:</w:t>
      </w:r>
      <w:r w:rsidRPr="001C68B5">
        <w:rPr>
          <w:b/>
          <w:spacing w:val="-1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Substantial</w:t>
      </w:r>
      <w:r w:rsidRPr="001C68B5">
        <w:rPr>
          <w:b/>
          <w:spacing w:val="-1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[High],</w:t>
      </w:r>
      <w:r w:rsidRPr="001C68B5">
        <w:rPr>
          <w:b/>
          <w:spacing w:val="118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'-'</w:t>
      </w:r>
      <w:r w:rsidRPr="001C68B5">
        <w:rPr>
          <w:b/>
          <w:spacing w:val="-1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: No</w:t>
      </w:r>
      <w:r w:rsidRPr="001C68B5">
        <w:rPr>
          <w:b/>
          <w:spacing w:val="-1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Correlation)</w:t>
      </w:r>
    </w:p>
    <w:tbl>
      <w:tblPr>
        <w:tblW w:w="9080" w:type="dxa"/>
        <w:jc w:val="center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408"/>
        <w:gridCol w:w="545"/>
        <w:gridCol w:w="468"/>
        <w:gridCol w:w="468"/>
        <w:gridCol w:w="548"/>
        <w:gridCol w:w="468"/>
        <w:gridCol w:w="404"/>
        <w:gridCol w:w="390"/>
        <w:gridCol w:w="469"/>
        <w:gridCol w:w="549"/>
        <w:gridCol w:w="547"/>
        <w:gridCol w:w="627"/>
        <w:gridCol w:w="549"/>
        <w:gridCol w:w="704"/>
        <w:gridCol w:w="707"/>
        <w:gridCol w:w="700"/>
      </w:tblGrid>
      <w:tr w:rsidR="00BE6787" w:rsidRPr="001C68B5" w14:paraId="6D35D80B" w14:textId="77777777" w:rsidTr="00BE6787">
        <w:trPr>
          <w:trHeight w:val="33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CCA16" w14:textId="77777777" w:rsidR="00270334" w:rsidRPr="001C68B5" w:rsidRDefault="00270334" w:rsidP="00E8074C">
            <w:pPr>
              <w:pStyle w:val="TableParagraph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181E9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2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1B245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16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0C6C1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" w:righ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58ABE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8" w:righ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87072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165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7E7B96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2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80FD8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2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4B01B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24" w:right="-15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4BF19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1" w:right="5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3D9E7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1" w:right="3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PO10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B591E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2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PSO1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6CACF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1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PSO2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F4B3A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32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PSO3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5DCB7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89" w:right="9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PSO4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C140DA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92" w:right="112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PSO5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3E1EC5F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83" w:right="105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PSO6</w:t>
            </w:r>
          </w:p>
        </w:tc>
      </w:tr>
      <w:tr w:rsidR="00BE6787" w:rsidRPr="001C68B5" w14:paraId="2B6640B4" w14:textId="77777777" w:rsidTr="00BE6787">
        <w:trPr>
          <w:trHeight w:val="2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E0E8A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CO1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09761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C3683" w14:textId="77777777" w:rsidR="00270334" w:rsidRPr="001C68B5" w:rsidRDefault="00270334" w:rsidP="00E8074C">
            <w:pPr>
              <w:pStyle w:val="TableParagraph"/>
              <w:spacing w:before="44" w:line="360" w:lineRule="auto"/>
              <w:ind w:right="21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40400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CA479E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A6D83" w14:textId="77777777" w:rsidR="00270334" w:rsidRPr="001C68B5" w:rsidRDefault="00270334" w:rsidP="00E8074C">
            <w:pPr>
              <w:pStyle w:val="TableParagraph"/>
              <w:spacing w:before="44" w:line="360" w:lineRule="auto"/>
              <w:ind w:right="2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810C2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7B7F8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9889A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4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A37D0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4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C056C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3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F8D86C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7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39F6B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6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7B333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6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27183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6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97B18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040CA6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4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</w:tr>
      <w:tr w:rsidR="00BE6787" w:rsidRPr="001C68B5" w14:paraId="00590BF7" w14:textId="77777777" w:rsidTr="00BE6787">
        <w:trPr>
          <w:trHeight w:val="33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D11BC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CO2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E12B1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FEF63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21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F6FB3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CEB7D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2DC7F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2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1D5EA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873C8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EB092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4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8C6FA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4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63B10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3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4B146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7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E1A9D1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C732B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B13F6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987F4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3416F57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4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</w:tr>
      <w:tr w:rsidR="00BE6787" w:rsidRPr="001C68B5" w14:paraId="7A489A23" w14:textId="77777777" w:rsidTr="00BE6787">
        <w:trPr>
          <w:trHeight w:val="33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CAE6A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CO3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C0560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7D6FAAE" w14:textId="77777777" w:rsidR="00270334" w:rsidRPr="001C68B5" w:rsidRDefault="00270334" w:rsidP="00E8074C">
            <w:pPr>
              <w:pStyle w:val="TableParagraph"/>
              <w:spacing w:before="44" w:line="360" w:lineRule="auto"/>
              <w:ind w:right="21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BD801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A5C55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4E4AC" w14:textId="77777777" w:rsidR="00270334" w:rsidRPr="001C68B5" w:rsidRDefault="00270334" w:rsidP="00E8074C">
            <w:pPr>
              <w:pStyle w:val="TableParagraph"/>
              <w:spacing w:before="44" w:line="360" w:lineRule="auto"/>
              <w:ind w:right="2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57261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1A930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467E2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4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233F3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4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FCC05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3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28E04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7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31F241F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6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9713C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6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9D892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6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647B6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5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5469CF75" w14:textId="77777777" w:rsidR="00270334" w:rsidRPr="001C68B5" w:rsidRDefault="00270334" w:rsidP="00E8074C">
            <w:pPr>
              <w:pStyle w:val="TableParagraph"/>
              <w:spacing w:before="44" w:line="360" w:lineRule="auto"/>
              <w:ind w:left="4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</w:tr>
      <w:tr w:rsidR="00BE6787" w:rsidRPr="001C68B5" w14:paraId="6C933B72" w14:textId="77777777" w:rsidTr="00BE6787">
        <w:trPr>
          <w:trHeight w:val="334"/>
          <w:jc w:val="center"/>
        </w:trPr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4E315E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CO4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8B858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5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4CF9A" w14:textId="77777777" w:rsidR="00270334" w:rsidRPr="001C68B5" w:rsidRDefault="00270334" w:rsidP="00E8074C">
            <w:pPr>
              <w:pStyle w:val="TableParagraph"/>
              <w:spacing w:before="42" w:line="360" w:lineRule="auto"/>
              <w:ind w:right="21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D134C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A27F8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C3B5E" w14:textId="77777777" w:rsidR="00270334" w:rsidRPr="001C68B5" w:rsidRDefault="00270334" w:rsidP="00E8074C">
            <w:pPr>
              <w:pStyle w:val="TableParagraph"/>
              <w:spacing w:before="42" w:line="360" w:lineRule="auto"/>
              <w:ind w:right="2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E8307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58360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DDFED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4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47012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4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C4ECF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3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84719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7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C5323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6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E4360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6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B95AA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6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961CB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5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99963B7" w14:textId="77777777" w:rsidR="00270334" w:rsidRPr="001C68B5" w:rsidRDefault="00270334" w:rsidP="00E8074C">
            <w:pPr>
              <w:pStyle w:val="TableParagraph"/>
              <w:spacing w:before="42" w:line="360" w:lineRule="auto"/>
              <w:ind w:left="4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</w:tr>
      <w:tr w:rsidR="00BE6787" w:rsidRPr="001C68B5" w14:paraId="35EE822A" w14:textId="77777777" w:rsidTr="00BE6787">
        <w:trPr>
          <w:trHeight w:val="33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C67B1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CO5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2E510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A8902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21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6BE4F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FB975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3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AB8C3" w14:textId="77777777" w:rsidR="00270334" w:rsidRPr="001C68B5" w:rsidRDefault="00270334" w:rsidP="00E8074C">
            <w:pPr>
              <w:pStyle w:val="TableParagraph"/>
              <w:spacing w:before="41" w:line="360" w:lineRule="auto"/>
              <w:ind w:right="22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EE309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8B413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114A5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44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1CC50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4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8191D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3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857B6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78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9A35A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9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CA36A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6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5ECAD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60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59A84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51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D85828E" w14:textId="77777777" w:rsidR="00270334" w:rsidRPr="001C68B5" w:rsidRDefault="00270334" w:rsidP="00E8074C">
            <w:pPr>
              <w:pStyle w:val="TableParagraph"/>
              <w:spacing w:before="41" w:line="360" w:lineRule="auto"/>
              <w:ind w:left="47"/>
              <w:jc w:val="both"/>
              <w:rPr>
                <w:sz w:val="18"/>
                <w:szCs w:val="18"/>
              </w:rPr>
            </w:pPr>
            <w:r w:rsidRPr="001C68B5">
              <w:rPr>
                <w:sz w:val="18"/>
                <w:szCs w:val="18"/>
              </w:rPr>
              <w:t>2</w:t>
            </w:r>
          </w:p>
        </w:tc>
      </w:tr>
    </w:tbl>
    <w:p w14:paraId="1A045369" w14:textId="77777777" w:rsidR="00270334" w:rsidRPr="001C68B5" w:rsidRDefault="00270334" w:rsidP="00E8074C">
      <w:pPr>
        <w:pStyle w:val="TableParagraph"/>
        <w:spacing w:line="360" w:lineRule="auto"/>
        <w:ind w:left="410"/>
        <w:jc w:val="both"/>
        <w:rPr>
          <w:b/>
          <w:sz w:val="24"/>
          <w:szCs w:val="24"/>
          <w:u w:val="thick"/>
        </w:rPr>
      </w:pPr>
    </w:p>
    <w:p w14:paraId="5DC5C38B" w14:textId="0502DC4E" w:rsidR="004E2722" w:rsidRPr="001C68B5" w:rsidRDefault="00270334" w:rsidP="001C68B5">
      <w:pPr>
        <w:pStyle w:val="TableParagraph"/>
        <w:spacing w:before="175" w:line="360" w:lineRule="auto"/>
        <w:ind w:firstLine="631"/>
        <w:jc w:val="both"/>
        <w:rPr>
          <w:b/>
          <w:sz w:val="24"/>
          <w:szCs w:val="24"/>
        </w:rPr>
      </w:pPr>
      <w:r w:rsidRPr="001C68B5">
        <w:rPr>
          <w:b/>
          <w:sz w:val="24"/>
          <w:szCs w:val="24"/>
          <w:u w:val="thick"/>
        </w:rPr>
        <w:t>Proposed</w:t>
      </w:r>
      <w:r w:rsidRPr="001C68B5">
        <w:rPr>
          <w:b/>
          <w:spacing w:val="-2"/>
          <w:sz w:val="24"/>
          <w:szCs w:val="24"/>
          <w:u w:val="thick"/>
        </w:rPr>
        <w:t xml:space="preserve"> </w:t>
      </w:r>
      <w:r w:rsidRPr="001C68B5">
        <w:rPr>
          <w:b/>
          <w:sz w:val="24"/>
          <w:szCs w:val="24"/>
          <w:u w:val="thick"/>
        </w:rPr>
        <w:t>activities</w:t>
      </w:r>
      <w:r w:rsidRPr="001C68B5">
        <w:rPr>
          <w:b/>
          <w:sz w:val="24"/>
          <w:szCs w:val="24"/>
        </w:rPr>
        <w:t>:</w:t>
      </w:r>
      <w:r w:rsidR="004E2722" w:rsidRPr="001C68B5">
        <w:rPr>
          <w:b/>
          <w:sz w:val="24"/>
          <w:szCs w:val="24"/>
        </w:rPr>
        <w:t xml:space="preserve"> </w:t>
      </w:r>
    </w:p>
    <w:p w14:paraId="3F39BEC0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Seminars </w:t>
      </w:r>
    </w:p>
    <w:p w14:paraId="3198118B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Visit the audit firms </w:t>
      </w:r>
    </w:p>
    <w:p w14:paraId="0BAA632D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Visit an audit firm, write about the procedure followed by them in Auditing the books of accounts of a firm. </w:t>
      </w:r>
    </w:p>
    <w:p w14:paraId="78BD15DC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Guest lecture by an auditor </w:t>
      </w:r>
    </w:p>
    <w:p w14:paraId="2E5D77FB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Collect the information about types of </w:t>
      </w:r>
      <w:proofErr w:type="gramStart"/>
      <w:r w:rsidRPr="001C68B5">
        <w:rPr>
          <w:sz w:val="24"/>
          <w:szCs w:val="24"/>
        </w:rPr>
        <w:t>audit</w:t>
      </w:r>
      <w:proofErr w:type="gramEnd"/>
      <w:r w:rsidRPr="001C68B5">
        <w:rPr>
          <w:sz w:val="24"/>
          <w:szCs w:val="24"/>
        </w:rPr>
        <w:t xml:space="preserve"> conducted in any one Organization </w:t>
      </w:r>
    </w:p>
    <w:p w14:paraId="5A69DCB4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Collection of audit reports </w:t>
      </w:r>
    </w:p>
    <w:p w14:paraId="0761C707" w14:textId="77777777" w:rsidR="000F2544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Group Discussions </w:t>
      </w:r>
    </w:p>
    <w:p w14:paraId="06EB95C0" w14:textId="2A0470A2" w:rsidR="00CD3BF2" w:rsidRPr="001C68B5" w:rsidRDefault="000F2544" w:rsidP="00DF428F">
      <w:pPr>
        <w:pStyle w:val="TableParagraph"/>
        <w:numPr>
          <w:ilvl w:val="0"/>
          <w:numId w:val="4"/>
        </w:numPr>
        <w:spacing w:before="175"/>
        <w:jc w:val="both"/>
        <w:rPr>
          <w:b/>
          <w:sz w:val="24"/>
          <w:szCs w:val="24"/>
        </w:rPr>
      </w:pPr>
      <w:r w:rsidRPr="001C68B5">
        <w:rPr>
          <w:sz w:val="24"/>
          <w:szCs w:val="24"/>
        </w:rPr>
        <w:t xml:space="preserve"> Draft an audit program</w:t>
      </w:r>
    </w:p>
    <w:p w14:paraId="16DC8998" w14:textId="683C1FDC" w:rsidR="00270334" w:rsidRPr="001C68B5" w:rsidRDefault="004E2722" w:rsidP="00E8074C">
      <w:pPr>
        <w:pStyle w:val="TableParagraph"/>
        <w:spacing w:before="175" w:line="360" w:lineRule="auto"/>
        <w:jc w:val="both"/>
        <w:rPr>
          <w:b/>
          <w:sz w:val="24"/>
          <w:szCs w:val="24"/>
        </w:rPr>
      </w:pPr>
      <w:r w:rsidRPr="001C68B5">
        <w:rPr>
          <w:b/>
          <w:sz w:val="24"/>
          <w:szCs w:val="24"/>
        </w:rPr>
        <w:t>Text</w:t>
      </w:r>
      <w:r w:rsidRPr="001C68B5">
        <w:rPr>
          <w:b/>
          <w:spacing w:val="-8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Books</w:t>
      </w:r>
    </w:p>
    <w:p w14:paraId="5541766D" w14:textId="77777777" w:rsidR="000C59BC" w:rsidRPr="001C68B5" w:rsidRDefault="000C59BC" w:rsidP="00E8074C">
      <w:pPr>
        <w:tabs>
          <w:tab w:val="left" w:pos="1181"/>
        </w:tabs>
        <w:spacing w:line="360" w:lineRule="auto"/>
        <w:ind w:left="360" w:hanging="76"/>
        <w:jc w:val="both"/>
        <w:rPr>
          <w:sz w:val="24"/>
          <w:szCs w:val="24"/>
        </w:rPr>
      </w:pPr>
      <w:r w:rsidRPr="001C68B5">
        <w:rPr>
          <w:sz w:val="24"/>
          <w:szCs w:val="24"/>
        </w:rPr>
        <w:t xml:space="preserve">1. </w:t>
      </w:r>
      <w:proofErr w:type="spellStart"/>
      <w:r w:rsidRPr="001C68B5">
        <w:rPr>
          <w:sz w:val="24"/>
          <w:szCs w:val="24"/>
        </w:rPr>
        <w:t>S.Vengadamani</w:t>
      </w:r>
      <w:proofErr w:type="spellEnd"/>
      <w:r w:rsidRPr="001C68B5">
        <w:rPr>
          <w:sz w:val="24"/>
          <w:szCs w:val="24"/>
        </w:rPr>
        <w:t xml:space="preserve">, “Practical Auditing”, </w:t>
      </w:r>
      <w:proofErr w:type="spellStart"/>
      <w:r w:rsidRPr="001C68B5">
        <w:rPr>
          <w:sz w:val="24"/>
          <w:szCs w:val="24"/>
        </w:rPr>
        <w:t>Margham</w:t>
      </w:r>
      <w:proofErr w:type="spellEnd"/>
      <w:r w:rsidRPr="001C68B5">
        <w:rPr>
          <w:sz w:val="24"/>
          <w:szCs w:val="24"/>
        </w:rPr>
        <w:t xml:space="preserve"> Publications,</w:t>
      </w:r>
      <w:r w:rsidRPr="001C68B5">
        <w:rPr>
          <w:spacing w:val="-11"/>
          <w:sz w:val="24"/>
          <w:szCs w:val="24"/>
        </w:rPr>
        <w:t xml:space="preserve"> </w:t>
      </w:r>
      <w:r w:rsidRPr="001C68B5">
        <w:rPr>
          <w:sz w:val="24"/>
          <w:szCs w:val="24"/>
        </w:rPr>
        <w:t>Chennai.</w:t>
      </w:r>
    </w:p>
    <w:p w14:paraId="4B692616" w14:textId="77777777" w:rsidR="000C59BC" w:rsidRPr="001C68B5" w:rsidRDefault="000C59BC" w:rsidP="00E8074C">
      <w:pPr>
        <w:tabs>
          <w:tab w:val="left" w:pos="1181"/>
        </w:tabs>
        <w:spacing w:line="360" w:lineRule="auto"/>
        <w:ind w:left="360" w:hanging="76"/>
        <w:jc w:val="both"/>
        <w:rPr>
          <w:sz w:val="24"/>
          <w:szCs w:val="24"/>
        </w:rPr>
      </w:pPr>
      <w:r w:rsidRPr="001C68B5">
        <w:rPr>
          <w:sz w:val="24"/>
          <w:szCs w:val="24"/>
        </w:rPr>
        <w:t xml:space="preserve">2. </w:t>
      </w:r>
      <w:proofErr w:type="spellStart"/>
      <w:r w:rsidRPr="001C68B5">
        <w:rPr>
          <w:sz w:val="24"/>
          <w:szCs w:val="24"/>
        </w:rPr>
        <w:t>Ghatalia</w:t>
      </w:r>
      <w:proofErr w:type="spellEnd"/>
      <w:r w:rsidRPr="001C68B5">
        <w:rPr>
          <w:sz w:val="24"/>
          <w:szCs w:val="24"/>
        </w:rPr>
        <w:t>, “Principles of Auditing”, Allied Publishers Pvt. Ltd., New</w:t>
      </w:r>
      <w:r w:rsidRPr="001C68B5">
        <w:rPr>
          <w:spacing w:val="-24"/>
          <w:sz w:val="24"/>
          <w:szCs w:val="24"/>
        </w:rPr>
        <w:t xml:space="preserve"> </w:t>
      </w:r>
      <w:r w:rsidRPr="001C68B5">
        <w:rPr>
          <w:sz w:val="24"/>
          <w:szCs w:val="24"/>
        </w:rPr>
        <w:t>Delhi.</w:t>
      </w:r>
    </w:p>
    <w:p w14:paraId="1BE708D0" w14:textId="77777777" w:rsidR="000C59BC" w:rsidRPr="001C68B5" w:rsidRDefault="000C59BC" w:rsidP="00E8074C">
      <w:pPr>
        <w:tabs>
          <w:tab w:val="left" w:pos="1104"/>
        </w:tabs>
        <w:spacing w:line="360" w:lineRule="auto"/>
        <w:ind w:left="360" w:hanging="76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3. N.D. Kapoor, “Auditing”, S Chand, New</w:t>
      </w:r>
      <w:r w:rsidRPr="001C68B5">
        <w:rPr>
          <w:spacing w:val="-12"/>
          <w:sz w:val="24"/>
          <w:szCs w:val="24"/>
        </w:rPr>
        <w:t xml:space="preserve"> </w:t>
      </w:r>
      <w:r w:rsidRPr="001C68B5">
        <w:rPr>
          <w:sz w:val="24"/>
          <w:szCs w:val="24"/>
        </w:rPr>
        <w:t>Delhi.</w:t>
      </w:r>
    </w:p>
    <w:p w14:paraId="0949DFD8" w14:textId="77777777" w:rsidR="000C59BC" w:rsidRDefault="000C59BC" w:rsidP="00E8074C">
      <w:pPr>
        <w:tabs>
          <w:tab w:val="left" w:pos="1104"/>
        </w:tabs>
        <w:spacing w:line="360" w:lineRule="auto"/>
        <w:ind w:left="360" w:hanging="76"/>
        <w:jc w:val="both"/>
        <w:rPr>
          <w:sz w:val="24"/>
          <w:szCs w:val="24"/>
        </w:rPr>
      </w:pPr>
      <w:r w:rsidRPr="001C68B5">
        <w:rPr>
          <w:sz w:val="24"/>
          <w:szCs w:val="24"/>
        </w:rPr>
        <w:t>4.JagadeshPrakesh, “Principles and Practices of Auditing”, Kalyani</w:t>
      </w:r>
      <w:r w:rsidRPr="001C68B5">
        <w:rPr>
          <w:spacing w:val="-19"/>
          <w:sz w:val="24"/>
          <w:szCs w:val="24"/>
        </w:rPr>
        <w:t xml:space="preserve"> </w:t>
      </w:r>
      <w:r w:rsidRPr="001C68B5">
        <w:rPr>
          <w:sz w:val="24"/>
          <w:szCs w:val="24"/>
        </w:rPr>
        <w:t>Publications</w:t>
      </w:r>
    </w:p>
    <w:p w14:paraId="739A6E00" w14:textId="42341359" w:rsidR="00861516" w:rsidRPr="00861516" w:rsidRDefault="00861516" w:rsidP="00861516">
      <w:pPr>
        <w:tabs>
          <w:tab w:val="left" w:pos="1104"/>
        </w:tabs>
        <w:spacing w:line="360" w:lineRule="auto"/>
        <w:jc w:val="both"/>
        <w:rPr>
          <w:b/>
          <w:bCs/>
          <w:sz w:val="24"/>
          <w:szCs w:val="24"/>
        </w:rPr>
      </w:pPr>
      <w:r w:rsidRPr="00861516">
        <w:rPr>
          <w:b/>
          <w:bCs/>
          <w:sz w:val="24"/>
          <w:szCs w:val="24"/>
        </w:rPr>
        <w:t>References:</w:t>
      </w:r>
    </w:p>
    <w:p w14:paraId="721D117F" w14:textId="31F30079" w:rsidR="000C59BC" w:rsidRPr="001C68B5" w:rsidRDefault="00861516" w:rsidP="00E8074C">
      <w:pPr>
        <w:tabs>
          <w:tab w:val="left" w:pos="1104"/>
        </w:tabs>
        <w:spacing w:line="360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59BC" w:rsidRPr="001C68B5">
        <w:rPr>
          <w:sz w:val="24"/>
          <w:szCs w:val="24"/>
        </w:rPr>
        <w:t>Kamal Gupta and Ashok Gupta, “Fundamentals of Auditing”, Tata McGraw</w:t>
      </w:r>
      <w:r w:rsidR="000C59BC" w:rsidRPr="001C68B5">
        <w:rPr>
          <w:spacing w:val="-26"/>
          <w:sz w:val="24"/>
          <w:szCs w:val="24"/>
        </w:rPr>
        <w:t xml:space="preserve"> </w:t>
      </w:r>
      <w:r w:rsidR="000C59BC" w:rsidRPr="001C68B5">
        <w:rPr>
          <w:sz w:val="24"/>
          <w:szCs w:val="24"/>
        </w:rPr>
        <w:t>Hill</w:t>
      </w:r>
    </w:p>
    <w:p w14:paraId="60351F89" w14:textId="2C9F1C9D" w:rsidR="000C59BC" w:rsidRPr="001C68B5" w:rsidRDefault="00861516" w:rsidP="00E8074C">
      <w:pPr>
        <w:tabs>
          <w:tab w:val="left" w:pos="1181"/>
        </w:tabs>
        <w:spacing w:line="360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59BC" w:rsidRPr="001C68B5">
        <w:rPr>
          <w:sz w:val="24"/>
          <w:szCs w:val="24"/>
        </w:rPr>
        <w:t xml:space="preserve">. B.N. </w:t>
      </w:r>
      <w:proofErr w:type="spellStart"/>
      <w:r w:rsidR="000C59BC" w:rsidRPr="001C68B5">
        <w:rPr>
          <w:sz w:val="24"/>
          <w:szCs w:val="24"/>
        </w:rPr>
        <w:t>Tondan</w:t>
      </w:r>
      <w:proofErr w:type="spellEnd"/>
      <w:r w:rsidR="000C59BC" w:rsidRPr="001C68B5">
        <w:rPr>
          <w:sz w:val="24"/>
          <w:szCs w:val="24"/>
        </w:rPr>
        <w:t xml:space="preserve">, “Practical Auditing”, </w:t>
      </w:r>
      <w:proofErr w:type="spellStart"/>
      <w:proofErr w:type="gramStart"/>
      <w:r w:rsidR="000C59BC" w:rsidRPr="001C68B5">
        <w:rPr>
          <w:sz w:val="24"/>
          <w:szCs w:val="24"/>
        </w:rPr>
        <w:t>S.Chand</w:t>
      </w:r>
      <w:proofErr w:type="spellEnd"/>
      <w:proofErr w:type="gramEnd"/>
      <w:r w:rsidR="000C59BC" w:rsidRPr="001C68B5">
        <w:rPr>
          <w:sz w:val="24"/>
          <w:szCs w:val="24"/>
        </w:rPr>
        <w:t>, New</w:t>
      </w:r>
      <w:r w:rsidR="000C59BC" w:rsidRPr="001C68B5">
        <w:rPr>
          <w:spacing w:val="-11"/>
          <w:sz w:val="24"/>
          <w:szCs w:val="24"/>
        </w:rPr>
        <w:t xml:space="preserve"> </w:t>
      </w:r>
      <w:r w:rsidR="000C59BC" w:rsidRPr="001C68B5">
        <w:rPr>
          <w:sz w:val="24"/>
          <w:szCs w:val="24"/>
        </w:rPr>
        <w:t>Delhi.</w:t>
      </w:r>
    </w:p>
    <w:p w14:paraId="7107A1E9" w14:textId="3D5EB72D" w:rsidR="000C59BC" w:rsidRPr="001C68B5" w:rsidRDefault="00861516" w:rsidP="00E8074C">
      <w:pPr>
        <w:tabs>
          <w:tab w:val="left" w:pos="1181"/>
        </w:tabs>
        <w:spacing w:line="360" w:lineRule="auto"/>
        <w:ind w:left="360" w:right="1328" w:hanging="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59BC" w:rsidRPr="001C68B5">
        <w:rPr>
          <w:sz w:val="24"/>
          <w:szCs w:val="24"/>
        </w:rPr>
        <w:t>.K J Vijaya Lakshmi &amp; A S Roopa, Auditing, Seven Hills International Publishers, Hyderabad</w:t>
      </w:r>
    </w:p>
    <w:p w14:paraId="10CEA2BC" w14:textId="0E8E3741" w:rsidR="00A76630" w:rsidRDefault="00A76630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</w:p>
    <w:p w14:paraId="00EA7409" w14:textId="77777777" w:rsidR="001C68B5" w:rsidRDefault="001C68B5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</w:p>
    <w:p w14:paraId="48C30FAC" w14:textId="77777777" w:rsidR="00DF428F" w:rsidRDefault="00DF428F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</w:p>
    <w:p w14:paraId="0823C871" w14:textId="77777777" w:rsidR="00DF428F" w:rsidRPr="001C68B5" w:rsidRDefault="00DF428F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</w:p>
    <w:p w14:paraId="07A516A7" w14:textId="2B1F4E22" w:rsidR="00270334" w:rsidRPr="001C68B5" w:rsidRDefault="00270334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  <w:r w:rsidRPr="001C68B5">
        <w:rPr>
          <w:b/>
          <w:sz w:val="24"/>
          <w:szCs w:val="24"/>
        </w:rPr>
        <w:lastRenderedPageBreak/>
        <w:t>Web links</w:t>
      </w:r>
    </w:p>
    <w:p w14:paraId="6B053C80" w14:textId="40FE98DE" w:rsidR="00A76630" w:rsidRPr="001C68B5" w:rsidRDefault="0053534B">
      <w:pPr>
        <w:pStyle w:val="ListParagraph"/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val="en-IN" w:eastAsia="en-IN"/>
        </w:rPr>
      </w:pPr>
      <w:r>
        <w:t xml:space="preserve"> </w:t>
      </w:r>
      <w:hyperlink r:id="rId8" w:history="1">
        <w:r w:rsidRPr="00795D55">
          <w:rPr>
            <w:rStyle w:val="Hyperlink"/>
            <w:sz w:val="24"/>
            <w:szCs w:val="24"/>
            <w:lang w:val="en-IN" w:eastAsia="en-IN"/>
          </w:rPr>
          <w:t>https://www.tutorialspoint.com/auditing/auditing_introduction.htm</w:t>
        </w:r>
      </w:hyperlink>
    </w:p>
    <w:p w14:paraId="3E0874AE" w14:textId="60955289" w:rsidR="009E76FD" w:rsidRPr="001C68B5" w:rsidRDefault="00000000">
      <w:pPr>
        <w:pStyle w:val="ListParagraph"/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val="en-IN" w:eastAsia="en-IN"/>
        </w:rPr>
      </w:pPr>
      <w:hyperlink r:id="rId9" w:history="1">
        <w:r w:rsidR="009E76FD" w:rsidRPr="001C68B5">
          <w:rPr>
            <w:rStyle w:val="Hyperlink"/>
            <w:sz w:val="24"/>
            <w:szCs w:val="24"/>
            <w:lang w:val="en-IN" w:eastAsia="en-IN"/>
          </w:rPr>
          <w:t>http://www.slideshare.net/Rspeener/introduction-to-report-writingpdf?from_m_app=android</w:t>
        </w:r>
      </w:hyperlink>
    </w:p>
    <w:p w14:paraId="27279F0B" w14:textId="77777777" w:rsidR="000F2544" w:rsidRPr="001C68B5" w:rsidRDefault="000F2544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</w:p>
    <w:p w14:paraId="0CE28301" w14:textId="77777777" w:rsidR="00EF0E74" w:rsidRPr="001C68B5" w:rsidRDefault="00270334" w:rsidP="00E8074C">
      <w:pPr>
        <w:pStyle w:val="TableParagraph"/>
        <w:spacing w:line="360" w:lineRule="auto"/>
        <w:ind w:left="410"/>
        <w:jc w:val="both"/>
        <w:rPr>
          <w:b/>
          <w:sz w:val="24"/>
          <w:szCs w:val="24"/>
        </w:rPr>
      </w:pPr>
      <w:r w:rsidRPr="001C68B5">
        <w:rPr>
          <w:bCs/>
          <w:sz w:val="24"/>
          <w:szCs w:val="24"/>
        </w:rPr>
        <w:t xml:space="preserve">    </w:t>
      </w:r>
      <w:r w:rsidRPr="001C68B5">
        <w:rPr>
          <w:b/>
          <w:sz w:val="24"/>
          <w:szCs w:val="24"/>
        </w:rPr>
        <w:t>Skill</w:t>
      </w:r>
      <w:r w:rsidRPr="001C68B5">
        <w:rPr>
          <w:b/>
          <w:spacing w:val="-4"/>
          <w:sz w:val="24"/>
          <w:szCs w:val="24"/>
        </w:rPr>
        <w:t xml:space="preserve"> </w:t>
      </w:r>
      <w:r w:rsidRPr="001C68B5">
        <w:rPr>
          <w:b/>
          <w:sz w:val="24"/>
          <w:szCs w:val="24"/>
        </w:rPr>
        <w:t>development</w:t>
      </w:r>
      <w:r w:rsidR="000F2544" w:rsidRPr="001C68B5">
        <w:rPr>
          <w:b/>
          <w:sz w:val="24"/>
          <w:szCs w:val="24"/>
        </w:rPr>
        <w:t xml:space="preserve">: </w:t>
      </w:r>
    </w:p>
    <w:p w14:paraId="6362CB40" w14:textId="653BA55B" w:rsidR="00270334" w:rsidRPr="001C68B5" w:rsidRDefault="00EF0E74" w:rsidP="00E8074C">
      <w:pPr>
        <w:pStyle w:val="TableParagraph"/>
        <w:spacing w:line="360" w:lineRule="auto"/>
        <w:ind w:left="720"/>
        <w:jc w:val="both"/>
        <w:rPr>
          <w:bCs/>
          <w:sz w:val="24"/>
          <w:szCs w:val="24"/>
        </w:rPr>
      </w:pPr>
      <w:r w:rsidRPr="001C68B5">
        <w:rPr>
          <w:bCs/>
          <w:sz w:val="24"/>
          <w:szCs w:val="24"/>
        </w:rPr>
        <w:t>T</w:t>
      </w:r>
      <w:r w:rsidR="000F2544" w:rsidRPr="001C68B5">
        <w:rPr>
          <w:bCs/>
          <w:sz w:val="24"/>
          <w:szCs w:val="24"/>
        </w:rPr>
        <w:t xml:space="preserve">o </w:t>
      </w:r>
      <w:r w:rsidRPr="001C68B5">
        <w:rPr>
          <w:bCs/>
          <w:sz w:val="24"/>
          <w:szCs w:val="24"/>
        </w:rPr>
        <w:t xml:space="preserve">acquire the knowledge of  </w:t>
      </w:r>
      <w:r w:rsidR="000F2544" w:rsidRPr="001C68B5">
        <w:rPr>
          <w:bCs/>
          <w:sz w:val="24"/>
          <w:szCs w:val="24"/>
        </w:rPr>
        <w:t>Auditing</w:t>
      </w:r>
      <w:r w:rsidRPr="001C68B5">
        <w:rPr>
          <w:bCs/>
          <w:sz w:val="24"/>
          <w:szCs w:val="24"/>
        </w:rPr>
        <w:t xml:space="preserve"> -Book Keeping- Types of Audits - Planning of Audit - V</w:t>
      </w:r>
      <w:r w:rsidR="000F2544" w:rsidRPr="001C68B5">
        <w:rPr>
          <w:bCs/>
          <w:sz w:val="24"/>
          <w:szCs w:val="24"/>
        </w:rPr>
        <w:t xml:space="preserve">ouching </w:t>
      </w:r>
      <w:r w:rsidRPr="001C68B5">
        <w:rPr>
          <w:bCs/>
          <w:sz w:val="24"/>
          <w:szCs w:val="24"/>
        </w:rPr>
        <w:t>- I</w:t>
      </w:r>
      <w:r w:rsidR="000F2544" w:rsidRPr="001C68B5">
        <w:rPr>
          <w:bCs/>
          <w:sz w:val="24"/>
          <w:szCs w:val="24"/>
        </w:rPr>
        <w:t>nvestigation</w:t>
      </w:r>
      <w:r w:rsidRPr="001C68B5">
        <w:rPr>
          <w:bCs/>
          <w:sz w:val="24"/>
          <w:szCs w:val="24"/>
        </w:rPr>
        <w:t xml:space="preserve"> and Audit Report.</w:t>
      </w:r>
    </w:p>
    <w:p w14:paraId="38BDB873" w14:textId="77777777" w:rsidR="00F23432" w:rsidRPr="001C68B5" w:rsidRDefault="00270334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  <w:r w:rsidRPr="001C68B5">
        <w:rPr>
          <w:b/>
          <w:sz w:val="24"/>
          <w:szCs w:val="24"/>
        </w:rPr>
        <w:t>Employability:</w:t>
      </w:r>
      <w:r w:rsidR="00EF0E74" w:rsidRPr="001C68B5">
        <w:rPr>
          <w:b/>
          <w:sz w:val="24"/>
          <w:szCs w:val="24"/>
        </w:rPr>
        <w:t xml:space="preserve"> </w:t>
      </w:r>
    </w:p>
    <w:p w14:paraId="601C3422" w14:textId="4E29C398" w:rsidR="00270334" w:rsidRPr="001C68B5" w:rsidRDefault="00F23432" w:rsidP="00E8074C">
      <w:pPr>
        <w:pStyle w:val="TableParagraph"/>
        <w:spacing w:before="175" w:line="360" w:lineRule="auto"/>
        <w:ind w:left="631"/>
        <w:jc w:val="both"/>
        <w:rPr>
          <w:bCs/>
          <w:sz w:val="24"/>
          <w:szCs w:val="24"/>
        </w:rPr>
      </w:pPr>
      <w:r w:rsidRPr="001C68B5">
        <w:rPr>
          <w:bCs/>
          <w:sz w:val="24"/>
          <w:szCs w:val="24"/>
        </w:rPr>
        <w:t xml:space="preserve">A Good Employability Opportunities  in </w:t>
      </w:r>
      <w:r w:rsidR="00EF0E74" w:rsidRPr="001C68B5">
        <w:rPr>
          <w:bCs/>
          <w:sz w:val="24"/>
          <w:szCs w:val="24"/>
        </w:rPr>
        <w:t>Accounting</w:t>
      </w:r>
      <w:r w:rsidRPr="001C68B5">
        <w:rPr>
          <w:bCs/>
          <w:sz w:val="24"/>
          <w:szCs w:val="24"/>
        </w:rPr>
        <w:t xml:space="preserve">- </w:t>
      </w:r>
      <w:r w:rsidR="00EF0E74" w:rsidRPr="001C68B5">
        <w:rPr>
          <w:bCs/>
          <w:sz w:val="24"/>
          <w:szCs w:val="24"/>
        </w:rPr>
        <w:t xml:space="preserve">Finance </w:t>
      </w:r>
      <w:r w:rsidRPr="001C68B5">
        <w:rPr>
          <w:bCs/>
          <w:sz w:val="24"/>
          <w:szCs w:val="24"/>
        </w:rPr>
        <w:t xml:space="preserve">– Banking – Insurance - </w:t>
      </w:r>
      <w:r w:rsidR="00EF0E74" w:rsidRPr="001C68B5">
        <w:rPr>
          <w:bCs/>
          <w:sz w:val="24"/>
          <w:szCs w:val="24"/>
        </w:rPr>
        <w:t xml:space="preserve">Auditing </w:t>
      </w:r>
      <w:r w:rsidRPr="001C68B5">
        <w:rPr>
          <w:bCs/>
          <w:sz w:val="24"/>
          <w:szCs w:val="24"/>
        </w:rPr>
        <w:t xml:space="preserve"> and E-Filling of Income Tax Returns.</w:t>
      </w:r>
    </w:p>
    <w:p w14:paraId="3508ED0B" w14:textId="40004045" w:rsidR="00270334" w:rsidRPr="001C68B5" w:rsidRDefault="00FB7105" w:rsidP="00E8074C">
      <w:pPr>
        <w:pStyle w:val="TableParagraph"/>
        <w:spacing w:before="175" w:line="360" w:lineRule="auto"/>
        <w:ind w:left="631"/>
        <w:jc w:val="both"/>
        <w:rPr>
          <w:b/>
          <w:sz w:val="24"/>
          <w:szCs w:val="24"/>
        </w:rPr>
      </w:pPr>
      <w:r w:rsidRPr="001C68B5">
        <w:rPr>
          <w:b/>
          <w:sz w:val="24"/>
          <w:szCs w:val="24"/>
        </w:rPr>
        <w:t>Entrepreneurship</w:t>
      </w:r>
    </w:p>
    <w:p w14:paraId="363E881B" w14:textId="10DBF8D8" w:rsidR="003B24D0" w:rsidRPr="001C68B5" w:rsidRDefault="003B24D0" w:rsidP="00E8074C">
      <w:pPr>
        <w:widowControl/>
        <w:shd w:val="clear" w:color="auto" w:fill="FEFEFE"/>
        <w:autoSpaceDE/>
        <w:autoSpaceDN/>
        <w:spacing w:before="100" w:beforeAutospacing="1" w:after="15" w:line="360" w:lineRule="auto"/>
        <w:ind w:left="720"/>
        <w:jc w:val="both"/>
        <w:rPr>
          <w:bCs/>
          <w:color w:val="555555"/>
          <w:sz w:val="24"/>
          <w:szCs w:val="24"/>
          <w:lang w:val="en-IN" w:eastAsia="en-IN"/>
        </w:rPr>
      </w:pPr>
      <w:r w:rsidRPr="001C68B5">
        <w:rPr>
          <w:bCs/>
          <w:sz w:val="24"/>
          <w:szCs w:val="24"/>
        </w:rPr>
        <w:t xml:space="preserve">Entrepreneurial opportunities like </w:t>
      </w:r>
      <w:r w:rsidRPr="001C68B5">
        <w:rPr>
          <w:bCs/>
          <w:color w:val="555555"/>
          <w:sz w:val="24"/>
          <w:szCs w:val="24"/>
          <w:lang w:val="en-IN" w:eastAsia="en-IN"/>
        </w:rPr>
        <w:t>You can take a franchise of Taxation Software Company, Tax Consultancy Services, Audit Expertise Services, Outsourcing Services and Open an Academic for Chartered Accountancy Course</w:t>
      </w:r>
    </w:p>
    <w:p w14:paraId="0E1C302C" w14:textId="17F855BE" w:rsidR="003B24D0" w:rsidRPr="001C68B5" w:rsidRDefault="003B24D0" w:rsidP="00E8074C">
      <w:pPr>
        <w:pStyle w:val="TableParagraph"/>
        <w:spacing w:before="175" w:line="360" w:lineRule="auto"/>
        <w:ind w:left="631"/>
        <w:jc w:val="both"/>
        <w:rPr>
          <w:bCs/>
          <w:sz w:val="24"/>
          <w:szCs w:val="24"/>
        </w:rPr>
      </w:pPr>
    </w:p>
    <w:p w14:paraId="5F2D00A2" w14:textId="6CC03EBC" w:rsidR="001C68B5" w:rsidRPr="001C68B5" w:rsidRDefault="00920A15" w:rsidP="001C68B5">
      <w:pPr>
        <w:spacing w:before="63" w:line="360" w:lineRule="auto"/>
        <w:ind w:right="1524"/>
        <w:jc w:val="both"/>
        <w:rPr>
          <w:b/>
          <w:sz w:val="24"/>
          <w:szCs w:val="24"/>
        </w:rPr>
      </w:pPr>
      <w:bookmarkStart w:id="0" w:name="_Hlk115354673"/>
      <w:r w:rsidRPr="001C68B5">
        <w:rPr>
          <w:b/>
          <w:sz w:val="24"/>
          <w:szCs w:val="24"/>
        </w:rPr>
        <w:t xml:space="preserve">     </w:t>
      </w:r>
      <w:r w:rsidRPr="001C68B5">
        <w:rPr>
          <w:b/>
          <w:sz w:val="24"/>
          <w:szCs w:val="24"/>
        </w:rPr>
        <w:tab/>
      </w:r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688"/>
        <w:gridCol w:w="4413"/>
        <w:gridCol w:w="968"/>
        <w:gridCol w:w="2747"/>
      </w:tblGrid>
      <w:tr w:rsidR="001C68B5" w:rsidRPr="00B90242" w14:paraId="6EBE8C34" w14:textId="77777777" w:rsidTr="000C775B">
        <w:tc>
          <w:tcPr>
            <w:tcW w:w="5000" w:type="pct"/>
            <w:gridSpan w:val="4"/>
          </w:tcPr>
          <w:p w14:paraId="5C7E2782" w14:textId="77777777" w:rsidR="001C68B5" w:rsidRPr="00B90242" w:rsidRDefault="001C68B5" w:rsidP="000C77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B90242">
              <w:rPr>
                <w:b/>
                <w:bCs/>
                <w:sz w:val="24"/>
                <w:szCs w:val="24"/>
              </w:rPr>
              <w:t>Syllabus Change AY 2022-23</w:t>
            </w:r>
          </w:p>
        </w:tc>
      </w:tr>
      <w:tr w:rsidR="001C68B5" w:rsidRPr="00B90242" w14:paraId="3C71F2EE" w14:textId="77777777" w:rsidTr="000C775B">
        <w:tc>
          <w:tcPr>
            <w:tcW w:w="390" w:type="pct"/>
          </w:tcPr>
          <w:p w14:paraId="1F1588E6" w14:textId="77777777" w:rsidR="001C68B5" w:rsidRPr="00B90242" w:rsidRDefault="001C68B5" w:rsidP="000C775B">
            <w:pPr>
              <w:spacing w:line="360" w:lineRule="auto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2503" w:type="pct"/>
          </w:tcPr>
          <w:p w14:paraId="1831A983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549" w:type="pct"/>
          </w:tcPr>
          <w:p w14:paraId="4440C4C8" w14:textId="77777777" w:rsidR="001C68B5" w:rsidRDefault="001C68B5" w:rsidP="000C775B">
            <w:pPr>
              <w:pStyle w:val="BodyText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  <w:p w14:paraId="03C9FD5C" w14:textId="77777777" w:rsidR="001C68B5" w:rsidRPr="00B90242" w:rsidRDefault="001C68B5" w:rsidP="000C775B">
            <w:pPr>
              <w:pStyle w:val="BodyText"/>
              <w:spacing w:line="360" w:lineRule="auto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change</w:t>
            </w:r>
          </w:p>
        </w:tc>
        <w:tc>
          <w:tcPr>
            <w:tcW w:w="1558" w:type="pct"/>
          </w:tcPr>
          <w:p w14:paraId="77095795" w14:textId="77777777" w:rsidR="001C68B5" w:rsidRPr="00B90242" w:rsidRDefault="001C68B5" w:rsidP="000C775B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1C68B5" w:rsidRPr="00B90242" w14:paraId="35B9295B" w14:textId="77777777" w:rsidTr="000C775B">
        <w:tc>
          <w:tcPr>
            <w:tcW w:w="390" w:type="pct"/>
          </w:tcPr>
          <w:p w14:paraId="7A815B6A" w14:textId="77777777" w:rsidR="001C68B5" w:rsidRPr="00B90242" w:rsidRDefault="001C68B5" w:rsidP="000C7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2503" w:type="pct"/>
          </w:tcPr>
          <w:p w14:paraId="4F9CF23C" w14:textId="32C352D9" w:rsidR="001C68B5" w:rsidRPr="00B90242" w:rsidRDefault="00740E97" w:rsidP="000C775B">
            <w:pPr>
              <w:pStyle w:val="BodyText"/>
              <w:spacing w:before="17" w:line="360" w:lineRule="auto"/>
              <w:ind w:right="344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t>Employability opportunities of Auditing</w:t>
            </w:r>
          </w:p>
        </w:tc>
        <w:tc>
          <w:tcPr>
            <w:tcW w:w="549" w:type="pct"/>
          </w:tcPr>
          <w:p w14:paraId="5305C408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5%</w:t>
            </w:r>
          </w:p>
        </w:tc>
        <w:tc>
          <w:tcPr>
            <w:tcW w:w="1558" w:type="pct"/>
          </w:tcPr>
          <w:p w14:paraId="1F3E57C0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both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1C68B5" w:rsidRPr="00B90242" w14:paraId="3E9FFA51" w14:textId="77777777" w:rsidTr="000C775B">
        <w:tc>
          <w:tcPr>
            <w:tcW w:w="390" w:type="pct"/>
          </w:tcPr>
          <w:p w14:paraId="1B746246" w14:textId="77777777" w:rsidR="001C68B5" w:rsidRPr="00B90242" w:rsidRDefault="001C68B5" w:rsidP="000C7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2503" w:type="pct"/>
          </w:tcPr>
          <w:p w14:paraId="5AEAE594" w14:textId="39703600" w:rsidR="001C68B5" w:rsidRPr="00740E97" w:rsidRDefault="00740E97" w:rsidP="000C775B">
            <w:pPr>
              <w:pStyle w:val="BodyText"/>
              <w:spacing w:before="17" w:line="360" w:lineRule="auto"/>
              <w:ind w:right="344"/>
              <w:jc w:val="both"/>
              <w:rPr>
                <w:rFonts w:cs="Times New Roman"/>
                <w:bCs/>
                <w:color w:val="000000" w:themeColor="text1"/>
              </w:rPr>
            </w:pPr>
            <w:r w:rsidRPr="00740E97">
              <w:rPr>
                <w:rFonts w:cs="Times New Roman"/>
                <w:bCs/>
                <w:color w:val="000000" w:themeColor="text1"/>
              </w:rPr>
              <w:t xml:space="preserve">Audit Office and its </w:t>
            </w:r>
            <w:r>
              <w:rPr>
                <w:rFonts w:cs="Times New Roman"/>
                <w:bCs/>
                <w:color w:val="000000" w:themeColor="text1"/>
              </w:rPr>
              <w:t>R</w:t>
            </w:r>
            <w:r w:rsidRPr="00740E97">
              <w:rPr>
                <w:rFonts w:cs="Times New Roman"/>
                <w:bCs/>
                <w:color w:val="000000" w:themeColor="text1"/>
              </w:rPr>
              <w:t>ole</w:t>
            </w:r>
          </w:p>
        </w:tc>
        <w:tc>
          <w:tcPr>
            <w:tcW w:w="549" w:type="pct"/>
          </w:tcPr>
          <w:p w14:paraId="007649EB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4%</w:t>
            </w:r>
          </w:p>
        </w:tc>
        <w:tc>
          <w:tcPr>
            <w:tcW w:w="1558" w:type="pct"/>
          </w:tcPr>
          <w:p w14:paraId="54FE661B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both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1C68B5" w:rsidRPr="00B90242" w14:paraId="30E6278E" w14:textId="77777777" w:rsidTr="000C775B">
        <w:tc>
          <w:tcPr>
            <w:tcW w:w="390" w:type="pct"/>
          </w:tcPr>
          <w:p w14:paraId="1A52D8EF" w14:textId="77777777" w:rsidR="001C68B5" w:rsidRPr="00B90242" w:rsidRDefault="001C68B5" w:rsidP="000C7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III</w:t>
            </w:r>
          </w:p>
        </w:tc>
        <w:tc>
          <w:tcPr>
            <w:tcW w:w="2503" w:type="pct"/>
          </w:tcPr>
          <w:p w14:paraId="775904B0" w14:textId="1673B9F7" w:rsidR="001C68B5" w:rsidRPr="00B90242" w:rsidRDefault="00740E97" w:rsidP="000C775B">
            <w:pPr>
              <w:pStyle w:val="BodyText"/>
              <w:spacing w:before="17" w:line="360" w:lineRule="auto"/>
              <w:ind w:right="344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Causal Audit – Internal Authorities</w:t>
            </w:r>
          </w:p>
        </w:tc>
        <w:tc>
          <w:tcPr>
            <w:tcW w:w="549" w:type="pct"/>
          </w:tcPr>
          <w:p w14:paraId="2D15D929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2%</w:t>
            </w:r>
          </w:p>
        </w:tc>
        <w:tc>
          <w:tcPr>
            <w:tcW w:w="1558" w:type="pct"/>
          </w:tcPr>
          <w:p w14:paraId="3A38D23C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both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1C68B5" w:rsidRPr="00B90242" w14:paraId="3A785276" w14:textId="77777777" w:rsidTr="000C775B">
        <w:tc>
          <w:tcPr>
            <w:tcW w:w="390" w:type="pct"/>
          </w:tcPr>
          <w:p w14:paraId="088851AC" w14:textId="77777777" w:rsidR="001C68B5" w:rsidRPr="00B90242" w:rsidRDefault="001C68B5" w:rsidP="000C7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IV</w:t>
            </w:r>
          </w:p>
        </w:tc>
        <w:tc>
          <w:tcPr>
            <w:tcW w:w="2503" w:type="pct"/>
          </w:tcPr>
          <w:p w14:paraId="70B1FA37" w14:textId="02D58697" w:rsidR="001C68B5" w:rsidRPr="00B90242" w:rsidRDefault="00740E97" w:rsidP="000C775B">
            <w:pPr>
              <w:pStyle w:val="BodyText"/>
              <w:spacing w:before="17" w:line="360" w:lineRule="auto"/>
              <w:ind w:right="344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Vouching for petty expenses by internal departments </w:t>
            </w:r>
            <w:r w:rsidR="001C68B5">
              <w:rPr>
                <w:rFonts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49" w:type="pct"/>
          </w:tcPr>
          <w:p w14:paraId="76D8FBCD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B90242">
              <w:rPr>
                <w:rFonts w:cs="Times New Roman"/>
              </w:rPr>
              <w:t>%</w:t>
            </w:r>
          </w:p>
        </w:tc>
        <w:tc>
          <w:tcPr>
            <w:tcW w:w="1558" w:type="pct"/>
          </w:tcPr>
          <w:p w14:paraId="7D40CFFF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both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1C68B5" w:rsidRPr="00B90242" w14:paraId="3DB1219C" w14:textId="77777777" w:rsidTr="000C775B">
        <w:tc>
          <w:tcPr>
            <w:tcW w:w="390" w:type="pct"/>
          </w:tcPr>
          <w:p w14:paraId="35005734" w14:textId="77777777" w:rsidR="001C68B5" w:rsidRPr="00B90242" w:rsidRDefault="001C68B5" w:rsidP="000C7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V</w:t>
            </w:r>
          </w:p>
        </w:tc>
        <w:tc>
          <w:tcPr>
            <w:tcW w:w="2503" w:type="pct"/>
          </w:tcPr>
          <w:p w14:paraId="691E33AA" w14:textId="4F779C0F" w:rsidR="001C68B5" w:rsidRPr="00B90242" w:rsidRDefault="00740E97" w:rsidP="000C775B">
            <w:pPr>
              <w:pStyle w:val="BodyText"/>
              <w:spacing w:before="17" w:line="360" w:lineRule="auto"/>
              <w:ind w:right="344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Civil criminal liabilities of authorities by the audit process</w:t>
            </w:r>
          </w:p>
        </w:tc>
        <w:tc>
          <w:tcPr>
            <w:tcW w:w="549" w:type="pct"/>
          </w:tcPr>
          <w:p w14:paraId="46B0EF6D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B90242">
              <w:rPr>
                <w:rFonts w:cs="Times New Roman"/>
              </w:rPr>
              <w:t>%</w:t>
            </w:r>
          </w:p>
        </w:tc>
        <w:tc>
          <w:tcPr>
            <w:tcW w:w="1558" w:type="pct"/>
          </w:tcPr>
          <w:p w14:paraId="0CDE0D4E" w14:textId="77777777" w:rsidR="001C68B5" w:rsidRPr="00B90242" w:rsidRDefault="001C68B5" w:rsidP="000C775B">
            <w:pPr>
              <w:pStyle w:val="BodyText"/>
              <w:spacing w:line="360" w:lineRule="auto"/>
              <w:ind w:right="346"/>
              <w:jc w:val="both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</w:tbl>
    <w:bookmarkEnd w:id="1"/>
    <w:p w14:paraId="59381785" w14:textId="567199FA" w:rsidR="001C68B5" w:rsidRDefault="00920A15" w:rsidP="00920A15">
      <w:pPr>
        <w:spacing w:before="63" w:line="360" w:lineRule="auto"/>
        <w:ind w:left="720" w:right="1524"/>
        <w:jc w:val="both"/>
        <w:rPr>
          <w:b/>
          <w:sz w:val="24"/>
          <w:szCs w:val="24"/>
        </w:rPr>
      </w:pPr>
      <w:r w:rsidRPr="001C68B5">
        <w:rPr>
          <w:b/>
          <w:sz w:val="24"/>
          <w:szCs w:val="24"/>
        </w:rPr>
        <w:t xml:space="preserve">   </w:t>
      </w:r>
    </w:p>
    <w:p w14:paraId="73EF98D8" w14:textId="77777777" w:rsidR="001C68B5" w:rsidRDefault="001C68B5" w:rsidP="00920A15">
      <w:pPr>
        <w:spacing w:before="63" w:line="360" w:lineRule="auto"/>
        <w:ind w:left="720" w:right="1524"/>
        <w:jc w:val="both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51"/>
        <w:tblW w:w="5000" w:type="pct"/>
        <w:tblLook w:val="04A0" w:firstRow="1" w:lastRow="0" w:firstColumn="1" w:lastColumn="0" w:noHBand="0" w:noVBand="1"/>
      </w:tblPr>
      <w:tblGrid>
        <w:gridCol w:w="690"/>
        <w:gridCol w:w="1386"/>
        <w:gridCol w:w="1386"/>
        <w:gridCol w:w="1186"/>
        <w:gridCol w:w="963"/>
        <w:gridCol w:w="1386"/>
        <w:gridCol w:w="1268"/>
        <w:gridCol w:w="961"/>
      </w:tblGrid>
      <w:tr w:rsidR="003B24D0" w:rsidRPr="00740E97" w14:paraId="00503A35" w14:textId="77777777" w:rsidTr="00DF0096">
        <w:trPr>
          <w:trHeight w:val="937"/>
        </w:trPr>
        <w:tc>
          <w:tcPr>
            <w:tcW w:w="3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14:paraId="0C880352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lastRenderedPageBreak/>
              <w:t>S.NO</w:t>
            </w:r>
          </w:p>
        </w:tc>
        <w:tc>
          <w:tcPr>
            <w:tcW w:w="7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412D7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TYPES OF QUESTIONS</w:t>
            </w:r>
          </w:p>
        </w:tc>
        <w:tc>
          <w:tcPr>
            <w:tcW w:w="191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3A8D6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TO BE GIVEN IN THE</w:t>
            </w:r>
          </w:p>
          <w:p w14:paraId="23F0CE58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QUESTION PAPER</w:t>
            </w:r>
          </w:p>
        </w:tc>
        <w:tc>
          <w:tcPr>
            <w:tcW w:w="195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CD13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TO BE ANSWERED</w:t>
            </w:r>
          </w:p>
        </w:tc>
      </w:tr>
      <w:tr w:rsidR="003B24D0" w:rsidRPr="00740E97" w14:paraId="452BC5DC" w14:textId="77777777" w:rsidTr="00DF0096">
        <w:trPr>
          <w:trHeight w:val="980"/>
        </w:trPr>
        <w:tc>
          <w:tcPr>
            <w:tcW w:w="37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5B0BD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9FFF4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D0BD4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NO OF QUESTIONS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BBC33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MARKS ALLOTED TO EA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FD7DA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TOTAL MARKS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8B28B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NO OF QUESTIONS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64AF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MARKS ALLOTED TO EACH QUESTION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803F0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TOTAL MARKS</w:t>
            </w:r>
          </w:p>
        </w:tc>
      </w:tr>
      <w:tr w:rsidR="003B24D0" w:rsidRPr="00740E97" w14:paraId="066F9345" w14:textId="77777777" w:rsidTr="00DF0096">
        <w:trPr>
          <w:trHeight w:val="820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26130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6267473A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45F47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2167ED27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Short Questions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1BA26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7C4F1A7E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85A0D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18634505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B8F4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5A95A6E9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110FC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0765734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5566B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19D133F8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3768E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2AA7E7AD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20</w:t>
            </w:r>
          </w:p>
        </w:tc>
      </w:tr>
      <w:tr w:rsidR="003B24D0" w:rsidRPr="00740E97" w14:paraId="10D37E23" w14:textId="77777777" w:rsidTr="00DF0096">
        <w:trPr>
          <w:trHeight w:val="689"/>
        </w:trPr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1731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785A1073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601B8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5CECAB1C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Essay Questions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D4502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40FD56E3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B115D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27D600E4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CF814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38F5FB85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EF881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6C5048D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8954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6754F31B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F32DE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194F433F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30</w:t>
            </w:r>
          </w:p>
        </w:tc>
      </w:tr>
      <w:tr w:rsidR="003B24D0" w:rsidRPr="00740E97" w14:paraId="758A99A8" w14:textId="77777777" w:rsidTr="00DF0096">
        <w:trPr>
          <w:trHeight w:val="522"/>
        </w:trPr>
        <w:tc>
          <w:tcPr>
            <w:tcW w:w="25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CBAD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79845FD8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TOTAL MARKS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DE3EB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3AFD915A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E0183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104CD3F0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TOTAL MARKS</w:t>
            </w:r>
          </w:p>
        </w:tc>
        <w:tc>
          <w:tcPr>
            <w:tcW w:w="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B4D64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2584DFCE" w14:textId="77777777" w:rsidR="003B24D0" w:rsidRPr="00740E97" w:rsidRDefault="003B24D0" w:rsidP="00E8074C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r w:rsidRPr="00740E97">
              <w:rPr>
                <w:sz w:val="16"/>
                <w:szCs w:val="16"/>
                <w:lang w:val="en-US"/>
              </w:rPr>
              <w:t>50</w:t>
            </w:r>
          </w:p>
        </w:tc>
      </w:tr>
    </w:tbl>
    <w:p w14:paraId="6135A83B" w14:textId="77777777" w:rsidR="003B24D0" w:rsidRPr="001C68B5" w:rsidRDefault="003B24D0" w:rsidP="00E8074C">
      <w:pPr>
        <w:spacing w:line="360" w:lineRule="auto"/>
        <w:jc w:val="center"/>
        <w:rPr>
          <w:sz w:val="24"/>
          <w:szCs w:val="24"/>
          <w:u w:val="single"/>
        </w:rPr>
      </w:pPr>
      <w:r w:rsidRPr="001C68B5">
        <w:rPr>
          <w:sz w:val="24"/>
          <w:szCs w:val="24"/>
          <w:u w:val="single"/>
        </w:rPr>
        <w:t>BLUE PRINT FOR THE QUESTION PAPER SETTING</w:t>
      </w:r>
    </w:p>
    <w:p w14:paraId="6283D658" w14:textId="77777777" w:rsidR="003B24D0" w:rsidRPr="001C68B5" w:rsidRDefault="003B24D0" w:rsidP="00E8074C">
      <w:pPr>
        <w:spacing w:line="360" w:lineRule="auto"/>
        <w:jc w:val="both"/>
        <w:rPr>
          <w:sz w:val="24"/>
          <w:szCs w:val="24"/>
        </w:rPr>
      </w:pPr>
    </w:p>
    <w:p w14:paraId="2AFC306A" w14:textId="77777777" w:rsidR="003B24D0" w:rsidRPr="001C68B5" w:rsidRDefault="003B24D0" w:rsidP="00920A15">
      <w:pPr>
        <w:spacing w:line="360" w:lineRule="auto"/>
        <w:jc w:val="center"/>
        <w:rPr>
          <w:sz w:val="24"/>
          <w:szCs w:val="24"/>
          <w:u w:val="single"/>
        </w:rPr>
      </w:pPr>
      <w:r w:rsidRPr="001C68B5">
        <w:rPr>
          <w:sz w:val="24"/>
          <w:szCs w:val="24"/>
          <w:u w:val="single"/>
        </w:rPr>
        <w:t>MODEL BLUE PRINT FOR THE QUESTION PAPER SETTER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2183"/>
        <w:gridCol w:w="2183"/>
        <w:gridCol w:w="2078"/>
      </w:tblGrid>
      <w:tr w:rsidR="003B24D0" w:rsidRPr="001C68B5" w14:paraId="567654AC" w14:textId="77777777" w:rsidTr="00FE5FD0">
        <w:trPr>
          <w:trHeight w:val="1053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18B8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Chapter Name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05E2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Very Short Questions</w:t>
            </w:r>
          </w:p>
          <w:p w14:paraId="2A35B467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5 Marks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8C49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Essay Questions</w:t>
            </w:r>
          </w:p>
          <w:p w14:paraId="3850C78D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10 Marks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4FCE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Marks allotted to the chapter</w:t>
            </w:r>
          </w:p>
        </w:tc>
      </w:tr>
      <w:tr w:rsidR="003B24D0" w:rsidRPr="001C68B5" w14:paraId="2A0473E4" w14:textId="77777777" w:rsidTr="00FE5FD0">
        <w:trPr>
          <w:trHeight w:val="409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253A" w14:textId="77777777" w:rsidR="003B24D0" w:rsidRPr="001C68B5" w:rsidRDefault="003B24D0" w:rsidP="00E8074C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Module – I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D446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F4FBA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8BA7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30</w:t>
            </w:r>
          </w:p>
        </w:tc>
      </w:tr>
      <w:tr w:rsidR="003B24D0" w:rsidRPr="001C68B5" w14:paraId="592FC647" w14:textId="77777777" w:rsidTr="00FE5FD0">
        <w:trPr>
          <w:trHeight w:val="42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ACCD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Module – II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E614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4A2E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BA67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15</w:t>
            </w:r>
          </w:p>
        </w:tc>
      </w:tr>
      <w:tr w:rsidR="003B24D0" w:rsidRPr="001C68B5" w14:paraId="2CB13B4E" w14:textId="77777777" w:rsidTr="00FE5FD0">
        <w:trPr>
          <w:trHeight w:val="42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68DD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Module – III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9C4E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5B1E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4E43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20</w:t>
            </w:r>
          </w:p>
        </w:tc>
      </w:tr>
      <w:tr w:rsidR="003B24D0" w:rsidRPr="001C68B5" w14:paraId="5B6A8556" w14:textId="77777777" w:rsidTr="00FE5FD0">
        <w:trPr>
          <w:trHeight w:val="42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E672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Module – IV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655B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0189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EEC9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20</w:t>
            </w:r>
          </w:p>
        </w:tc>
      </w:tr>
      <w:tr w:rsidR="003B24D0" w:rsidRPr="001C68B5" w14:paraId="3C5045D9" w14:textId="77777777" w:rsidTr="00FE5FD0">
        <w:trPr>
          <w:trHeight w:val="42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18E0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Module – V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FAAD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AC9E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0749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15</w:t>
            </w:r>
          </w:p>
        </w:tc>
      </w:tr>
      <w:tr w:rsidR="003B24D0" w:rsidRPr="001C68B5" w14:paraId="64CF4553" w14:textId="77777777" w:rsidTr="00FE5FD0">
        <w:trPr>
          <w:trHeight w:val="428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76DD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Total No. of Questions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DEBE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08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EC93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06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9D2A" w14:textId="77777777" w:rsidR="003B24D0" w:rsidRPr="001C68B5" w:rsidRDefault="003B24D0" w:rsidP="005353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100</w:t>
            </w:r>
          </w:p>
        </w:tc>
      </w:tr>
    </w:tbl>
    <w:p w14:paraId="7EA35EA9" w14:textId="67DD90C6" w:rsidR="003B24D0" w:rsidRPr="001C68B5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3A07D791" w14:textId="59E5B522" w:rsidR="003B24D0" w:rsidRPr="001C68B5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5C62C2ED" w14:textId="53DCD550" w:rsidR="003B24D0" w:rsidRPr="001C68B5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59F04862" w14:textId="59AE12B3" w:rsidR="003B24D0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061043AF" w14:textId="77777777" w:rsidR="00740E97" w:rsidRPr="001C68B5" w:rsidRDefault="00740E97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4991FC31" w14:textId="0084B7CD" w:rsidR="003B24D0" w:rsidRPr="001C68B5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7E8BD855" w14:textId="55F7432B" w:rsidR="003B24D0" w:rsidRPr="001C68B5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09D8AB9B" w14:textId="77777777" w:rsidR="003B24D0" w:rsidRDefault="003B24D0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1873F1DB" w14:textId="77777777" w:rsidR="00DF0096" w:rsidRDefault="00DF0096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58E2E293" w14:textId="77777777" w:rsidR="00DF0096" w:rsidRDefault="00DF0096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115E1A92" w14:textId="77777777" w:rsidR="00DF0096" w:rsidRDefault="00DF0096" w:rsidP="00E8074C">
      <w:pPr>
        <w:spacing w:line="360" w:lineRule="auto"/>
        <w:jc w:val="both"/>
        <w:rPr>
          <w:sz w:val="24"/>
          <w:szCs w:val="24"/>
          <w:u w:val="single"/>
        </w:rPr>
      </w:pPr>
    </w:p>
    <w:p w14:paraId="1E2C600E" w14:textId="77777777" w:rsidR="00DF0096" w:rsidRPr="001C68B5" w:rsidRDefault="00DF0096" w:rsidP="00E8074C">
      <w:pPr>
        <w:spacing w:line="360" w:lineRule="auto"/>
        <w:jc w:val="both"/>
        <w:rPr>
          <w:sz w:val="24"/>
          <w:szCs w:val="24"/>
          <w:u w:val="single"/>
        </w:rPr>
      </w:pPr>
    </w:p>
    <w:tbl>
      <w:tblPr>
        <w:tblW w:w="4695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476"/>
        <w:gridCol w:w="3619"/>
      </w:tblGrid>
      <w:tr w:rsidR="003B24D0" w:rsidRPr="001C68B5" w14:paraId="776CAC5D" w14:textId="77777777" w:rsidTr="00740E9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C905" w14:textId="415703B2" w:rsidR="003B24D0" w:rsidRPr="001C68B5" w:rsidRDefault="00E8074C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lastRenderedPageBreak/>
              <w:t xml:space="preserve">                           </w:t>
            </w:r>
            <w:r w:rsidR="003B24D0" w:rsidRPr="001C68B5">
              <w:rPr>
                <w:sz w:val="24"/>
                <w:szCs w:val="24"/>
              </w:rPr>
              <w:t>P.R. GOVT.COLLEGE (AUTONOMOUS), KAKINADA</w:t>
            </w:r>
          </w:p>
        </w:tc>
      </w:tr>
      <w:tr w:rsidR="003B24D0" w:rsidRPr="001C68B5" w14:paraId="46ECD8D9" w14:textId="77777777" w:rsidTr="00740E97">
        <w:trPr>
          <w:trHeight w:val="2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6D0A" w14:textId="73B65CF2" w:rsidR="003B24D0" w:rsidRPr="001C68B5" w:rsidRDefault="00E8074C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 xml:space="preserve">                                        </w:t>
            </w:r>
            <w:r w:rsidR="003B24D0" w:rsidRPr="001C68B5">
              <w:rPr>
                <w:sz w:val="24"/>
                <w:szCs w:val="24"/>
              </w:rPr>
              <w:t>II B.COM (RCCS - CA) 2020-21</w:t>
            </w:r>
          </w:p>
        </w:tc>
      </w:tr>
      <w:tr w:rsidR="003B24D0" w:rsidRPr="001C68B5" w14:paraId="74045A9D" w14:textId="77777777" w:rsidTr="00740E97"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C9DD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Subject</w:t>
            </w:r>
          </w:p>
        </w:tc>
        <w:tc>
          <w:tcPr>
            <w:tcW w:w="4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CC45" w14:textId="7EAC71A8" w:rsidR="003B24D0" w:rsidRPr="00DF0096" w:rsidRDefault="00E8074C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0096">
              <w:rPr>
                <w:sz w:val="24"/>
                <w:szCs w:val="24"/>
              </w:rPr>
              <w:t xml:space="preserve">                 </w:t>
            </w:r>
            <w:r w:rsidR="003B24D0" w:rsidRPr="00DF0096">
              <w:rPr>
                <w:sz w:val="24"/>
                <w:szCs w:val="24"/>
              </w:rPr>
              <w:t>4E: AUDITING</w:t>
            </w:r>
          </w:p>
        </w:tc>
      </w:tr>
      <w:tr w:rsidR="003B24D0" w:rsidRPr="001C68B5" w14:paraId="0F08CE86" w14:textId="77777777" w:rsidTr="00740E97"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3A49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III– SEM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E918" w14:textId="77777777" w:rsidR="003B24D0" w:rsidRPr="001C68B5" w:rsidRDefault="003B24D0" w:rsidP="00DF00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TIME: 21/2 Hours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311C" w14:textId="77777777" w:rsidR="003B24D0" w:rsidRPr="001C68B5" w:rsidRDefault="003B24D0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>Max Marks: 50</w:t>
            </w:r>
          </w:p>
        </w:tc>
      </w:tr>
      <w:tr w:rsidR="003B24D0" w:rsidRPr="001C68B5" w14:paraId="55B93E89" w14:textId="77777777" w:rsidTr="00740E9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ABDE" w14:textId="2D5B06AE" w:rsidR="003B24D0" w:rsidRPr="001C68B5" w:rsidRDefault="00E8074C" w:rsidP="00E8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68B5">
              <w:rPr>
                <w:sz w:val="24"/>
                <w:szCs w:val="24"/>
              </w:rPr>
              <w:t xml:space="preserve">                                            </w:t>
            </w:r>
            <w:r w:rsidR="003B24D0" w:rsidRPr="001C68B5">
              <w:rPr>
                <w:sz w:val="24"/>
                <w:szCs w:val="24"/>
              </w:rPr>
              <w:t>MODEL QUESTION PAPER</w:t>
            </w:r>
          </w:p>
        </w:tc>
      </w:tr>
    </w:tbl>
    <w:p w14:paraId="3EA0F446" w14:textId="77777777" w:rsidR="003B24D0" w:rsidRPr="001C68B5" w:rsidRDefault="003B24D0" w:rsidP="00E8074C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1C68B5">
        <w:rPr>
          <w:sz w:val="24"/>
          <w:szCs w:val="24"/>
        </w:rPr>
        <w:t xml:space="preserve">Time: 2 ½  Hrs. </w:t>
      </w:r>
      <w:r w:rsidRPr="001C68B5">
        <w:rPr>
          <w:sz w:val="24"/>
          <w:szCs w:val="24"/>
        </w:rPr>
        <w:tab/>
      </w:r>
      <w:r w:rsidRPr="001C68B5">
        <w:rPr>
          <w:sz w:val="24"/>
          <w:szCs w:val="24"/>
        </w:rPr>
        <w:tab/>
      </w:r>
      <w:r w:rsidRPr="001C68B5">
        <w:rPr>
          <w:sz w:val="24"/>
          <w:szCs w:val="24"/>
        </w:rPr>
        <w:tab/>
      </w:r>
      <w:r w:rsidRPr="001C68B5">
        <w:rPr>
          <w:sz w:val="24"/>
          <w:szCs w:val="24"/>
        </w:rPr>
        <w:tab/>
      </w:r>
      <w:r w:rsidRPr="001C68B5">
        <w:rPr>
          <w:sz w:val="24"/>
          <w:szCs w:val="24"/>
        </w:rPr>
        <w:tab/>
        <w:t xml:space="preserve">                                 Max. Marks: 50M</w:t>
      </w:r>
    </w:p>
    <w:p w14:paraId="3FC7E77D" w14:textId="77777777" w:rsidR="003B24D0" w:rsidRDefault="003B24D0" w:rsidP="00E8074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p w14:paraId="4AFE96ED" w14:textId="77777777" w:rsidR="00F61767" w:rsidRDefault="00F61767" w:rsidP="00B162A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Section-I</w:t>
      </w:r>
    </w:p>
    <w:p w14:paraId="23F0D3C6" w14:textId="77777777" w:rsidR="00F61767" w:rsidRDefault="00F61767" w:rsidP="00F61767">
      <w:pPr>
        <w:adjustRightInd w:val="0"/>
        <w:spacing w:line="360" w:lineRule="auto"/>
        <w:jc w:val="center"/>
        <w:rPr>
          <w:color w:val="000000" w:themeColor="text1"/>
          <w:sz w:val="24"/>
          <w:szCs w:val="24"/>
        </w:rPr>
      </w:pPr>
      <w:r>
        <w:t xml:space="preserve">Answer any Four Questions from the following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4x5 =20 M</w:t>
      </w:r>
    </w:p>
    <w:p w14:paraId="68F905F4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3466563B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5506E12F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p w14:paraId="03F9BA6B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1E715564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</w:p>
    <w:p w14:paraId="7CE5B1D8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12E4A77A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68F9BE79" w14:textId="77777777" w:rsidR="00F61767" w:rsidRDefault="00F61767" w:rsidP="00F61767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Section-II</w:t>
      </w:r>
    </w:p>
    <w:p w14:paraId="500D08EA" w14:textId="77777777" w:rsidR="00F61767" w:rsidRDefault="00F61767" w:rsidP="00F61767">
      <w:pPr>
        <w:adjustRightInd w:val="0"/>
        <w:spacing w:line="360" w:lineRule="auto"/>
        <w:jc w:val="center"/>
        <w:rPr>
          <w:color w:val="000000" w:themeColor="text1"/>
          <w:sz w:val="24"/>
          <w:szCs w:val="24"/>
        </w:rPr>
      </w:pPr>
      <w:bookmarkStart w:id="2" w:name="_Hlk116380191"/>
      <w:r>
        <w:t xml:space="preserve">Answer any three questions by attempting at least one question form each section       </w:t>
      </w:r>
      <w:r>
        <w:rPr>
          <w:color w:val="000000" w:themeColor="text1"/>
          <w:sz w:val="24"/>
          <w:szCs w:val="24"/>
        </w:rPr>
        <w:t xml:space="preserve"> 3x10 =30 M</w:t>
      </w:r>
    </w:p>
    <w:p w14:paraId="1F1BD47F" w14:textId="77777777" w:rsidR="00F61767" w:rsidRDefault="00F61767" w:rsidP="00F61767">
      <w:pPr>
        <w:adjustRightInd w:val="0"/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PART – A</w:t>
      </w:r>
    </w:p>
    <w:p w14:paraId="09B3DDAA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544B67D9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6BDBC64C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bookmarkEnd w:id="2"/>
    <w:p w14:paraId="695342F9" w14:textId="77777777" w:rsidR="00F61767" w:rsidRDefault="00F61767" w:rsidP="00F61767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PART - B</w:t>
      </w:r>
    </w:p>
    <w:p w14:paraId="3A3D43EB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5B6352B4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</w:p>
    <w:p w14:paraId="0C68B669" w14:textId="77777777" w:rsidR="00F61767" w:rsidRDefault="00F61767" w:rsidP="00F61767">
      <w:pPr>
        <w:pStyle w:val="ListParagraph"/>
        <w:widowControl/>
        <w:numPr>
          <w:ilvl w:val="0"/>
          <w:numId w:val="14"/>
        </w:numPr>
        <w:autoSpaceDE/>
        <w:autoSpaceDN/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282A86A7" w14:textId="77777777" w:rsidR="00F61767" w:rsidRDefault="00F61767" w:rsidP="00F61767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****</w:t>
      </w:r>
    </w:p>
    <w:p w14:paraId="027C8A77" w14:textId="77777777" w:rsidR="00F61767" w:rsidRDefault="00F61767" w:rsidP="00F61767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ED8A9E1" w14:textId="77777777" w:rsidR="00F61767" w:rsidRPr="00D43665" w:rsidRDefault="00F61767" w:rsidP="00F61767">
      <w:pPr>
        <w:widowControl/>
        <w:autoSpaceDE/>
        <w:autoSpaceDN/>
        <w:spacing w:line="360" w:lineRule="auto"/>
        <w:jc w:val="center"/>
        <w:rPr>
          <w:sz w:val="24"/>
          <w:szCs w:val="24"/>
          <w:lang w:val="en-IN" w:eastAsia="en-IN"/>
        </w:rPr>
      </w:pPr>
    </w:p>
    <w:p w14:paraId="1D4E72A0" w14:textId="77777777" w:rsidR="00F61767" w:rsidRPr="001C68B5" w:rsidRDefault="00F61767" w:rsidP="00E8074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sectPr w:rsidR="00F61767" w:rsidRPr="001C68B5" w:rsidSect="00BB785D">
      <w:footerReference w:type="default" r:id="rId10"/>
      <w:pgSz w:w="11930" w:h="16860"/>
      <w:pgMar w:top="1361" w:right="851" w:bottom="958" w:left="1843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75DC" w14:textId="77777777" w:rsidR="00BB785D" w:rsidRDefault="00BB785D" w:rsidP="00330CFB">
      <w:r>
        <w:separator/>
      </w:r>
    </w:p>
  </w:endnote>
  <w:endnote w:type="continuationSeparator" w:id="0">
    <w:p w14:paraId="1934DEEB" w14:textId="77777777" w:rsidR="00BB785D" w:rsidRDefault="00BB785D" w:rsidP="003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243E" w14:textId="77777777" w:rsidR="002815AB" w:rsidRDefault="0078516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EBCB8" wp14:editId="530AA5FD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EB383" w14:textId="77777777" w:rsidR="002815AB" w:rsidRDefault="002815A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EBCB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5A8EB383" w14:textId="77777777" w:rsidR="00000000" w:rsidRDefault="00000000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3DB" w14:textId="77777777" w:rsidR="00BB785D" w:rsidRDefault="00BB785D" w:rsidP="00330CFB">
      <w:r>
        <w:separator/>
      </w:r>
    </w:p>
  </w:footnote>
  <w:footnote w:type="continuationSeparator" w:id="0">
    <w:p w14:paraId="76826CE4" w14:textId="77777777" w:rsidR="00BB785D" w:rsidRDefault="00BB785D" w:rsidP="0033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67FC"/>
    <w:multiLevelType w:val="hybridMultilevel"/>
    <w:tmpl w:val="2B7229D0"/>
    <w:lvl w:ilvl="0" w:tplc="DDE2C2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B537D9E"/>
    <w:multiLevelType w:val="hybridMultilevel"/>
    <w:tmpl w:val="D5ACDBBA"/>
    <w:lvl w:ilvl="0" w:tplc="AC28F8F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4" w:hanging="360"/>
      </w:pPr>
    </w:lvl>
    <w:lvl w:ilvl="2" w:tplc="4009001B" w:tentative="1">
      <w:start w:val="1"/>
      <w:numFmt w:val="lowerRoman"/>
      <w:lvlText w:val="%3."/>
      <w:lvlJc w:val="right"/>
      <w:pPr>
        <w:ind w:left="2184" w:hanging="180"/>
      </w:pPr>
    </w:lvl>
    <w:lvl w:ilvl="3" w:tplc="4009000F">
      <w:start w:val="1"/>
      <w:numFmt w:val="decimal"/>
      <w:lvlText w:val="%4."/>
      <w:lvlJc w:val="left"/>
      <w:pPr>
        <w:ind w:left="2904" w:hanging="360"/>
      </w:pPr>
    </w:lvl>
    <w:lvl w:ilvl="4" w:tplc="40090019" w:tentative="1">
      <w:start w:val="1"/>
      <w:numFmt w:val="lowerLetter"/>
      <w:lvlText w:val="%5."/>
      <w:lvlJc w:val="left"/>
      <w:pPr>
        <w:ind w:left="3624" w:hanging="360"/>
      </w:pPr>
    </w:lvl>
    <w:lvl w:ilvl="5" w:tplc="4009001B" w:tentative="1">
      <w:start w:val="1"/>
      <w:numFmt w:val="lowerRoman"/>
      <w:lvlText w:val="%6."/>
      <w:lvlJc w:val="right"/>
      <w:pPr>
        <w:ind w:left="4344" w:hanging="180"/>
      </w:pPr>
    </w:lvl>
    <w:lvl w:ilvl="6" w:tplc="4009000F" w:tentative="1">
      <w:start w:val="1"/>
      <w:numFmt w:val="decimal"/>
      <w:lvlText w:val="%7."/>
      <w:lvlJc w:val="left"/>
      <w:pPr>
        <w:ind w:left="5064" w:hanging="360"/>
      </w:pPr>
    </w:lvl>
    <w:lvl w:ilvl="7" w:tplc="40090019" w:tentative="1">
      <w:start w:val="1"/>
      <w:numFmt w:val="lowerLetter"/>
      <w:lvlText w:val="%8."/>
      <w:lvlJc w:val="left"/>
      <w:pPr>
        <w:ind w:left="5784" w:hanging="360"/>
      </w:pPr>
    </w:lvl>
    <w:lvl w:ilvl="8" w:tplc="40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257A6148"/>
    <w:multiLevelType w:val="hybridMultilevel"/>
    <w:tmpl w:val="83360D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2268"/>
    <w:multiLevelType w:val="hybridMultilevel"/>
    <w:tmpl w:val="25E88D6A"/>
    <w:lvl w:ilvl="0" w:tplc="E3D8669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4" w:hanging="360"/>
      </w:pPr>
    </w:lvl>
    <w:lvl w:ilvl="2" w:tplc="4009001B" w:tentative="1">
      <w:start w:val="1"/>
      <w:numFmt w:val="lowerRoman"/>
      <w:lvlText w:val="%3."/>
      <w:lvlJc w:val="right"/>
      <w:pPr>
        <w:ind w:left="2184" w:hanging="180"/>
      </w:pPr>
    </w:lvl>
    <w:lvl w:ilvl="3" w:tplc="4009000F" w:tentative="1">
      <w:start w:val="1"/>
      <w:numFmt w:val="decimal"/>
      <w:lvlText w:val="%4."/>
      <w:lvlJc w:val="left"/>
      <w:pPr>
        <w:ind w:left="2904" w:hanging="360"/>
      </w:pPr>
    </w:lvl>
    <w:lvl w:ilvl="4" w:tplc="40090019" w:tentative="1">
      <w:start w:val="1"/>
      <w:numFmt w:val="lowerLetter"/>
      <w:lvlText w:val="%5."/>
      <w:lvlJc w:val="left"/>
      <w:pPr>
        <w:ind w:left="3624" w:hanging="360"/>
      </w:pPr>
    </w:lvl>
    <w:lvl w:ilvl="5" w:tplc="4009001B" w:tentative="1">
      <w:start w:val="1"/>
      <w:numFmt w:val="lowerRoman"/>
      <w:lvlText w:val="%6."/>
      <w:lvlJc w:val="right"/>
      <w:pPr>
        <w:ind w:left="4344" w:hanging="180"/>
      </w:pPr>
    </w:lvl>
    <w:lvl w:ilvl="6" w:tplc="4009000F" w:tentative="1">
      <w:start w:val="1"/>
      <w:numFmt w:val="decimal"/>
      <w:lvlText w:val="%7."/>
      <w:lvlJc w:val="left"/>
      <w:pPr>
        <w:ind w:left="5064" w:hanging="360"/>
      </w:pPr>
    </w:lvl>
    <w:lvl w:ilvl="7" w:tplc="40090019" w:tentative="1">
      <w:start w:val="1"/>
      <w:numFmt w:val="lowerLetter"/>
      <w:lvlText w:val="%8."/>
      <w:lvlJc w:val="left"/>
      <w:pPr>
        <w:ind w:left="5784" w:hanging="360"/>
      </w:pPr>
    </w:lvl>
    <w:lvl w:ilvl="8" w:tplc="40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35E54424"/>
    <w:multiLevelType w:val="hybridMultilevel"/>
    <w:tmpl w:val="203E6A2C"/>
    <w:lvl w:ilvl="0" w:tplc="F3C8CF58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5" w15:restartNumberingAfterBreak="0">
    <w:nsid w:val="3AEF2C36"/>
    <w:multiLevelType w:val="hybridMultilevel"/>
    <w:tmpl w:val="973C4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F5D35"/>
    <w:multiLevelType w:val="hybridMultilevel"/>
    <w:tmpl w:val="68ACF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E545D"/>
    <w:multiLevelType w:val="hybridMultilevel"/>
    <w:tmpl w:val="E8A48092"/>
    <w:lvl w:ilvl="0" w:tplc="278A402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44542"/>
    <w:multiLevelType w:val="hybridMultilevel"/>
    <w:tmpl w:val="61CAF5F6"/>
    <w:lvl w:ilvl="0" w:tplc="974A9798">
      <w:start w:val="1"/>
      <w:numFmt w:val="decimal"/>
      <w:lvlText w:val="%1."/>
      <w:lvlJc w:val="left"/>
      <w:pPr>
        <w:ind w:left="1080" w:hanging="360"/>
      </w:p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9A7A9FAE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EastAsia" w:hAnsiTheme="minorHAnsi" w:cstheme="minorBidi"/>
      </w:r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D53453"/>
    <w:multiLevelType w:val="hybridMultilevel"/>
    <w:tmpl w:val="0C9A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609"/>
    <w:multiLevelType w:val="hybridMultilevel"/>
    <w:tmpl w:val="69A43E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0A5E"/>
    <w:multiLevelType w:val="hybridMultilevel"/>
    <w:tmpl w:val="7F2E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F116C"/>
    <w:multiLevelType w:val="hybridMultilevel"/>
    <w:tmpl w:val="E0DE54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3151">
    <w:abstractNumId w:val="12"/>
  </w:num>
  <w:num w:numId="2" w16cid:durableId="56243243">
    <w:abstractNumId w:val="2"/>
  </w:num>
  <w:num w:numId="3" w16cid:durableId="406153674">
    <w:abstractNumId w:val="10"/>
  </w:num>
  <w:num w:numId="4" w16cid:durableId="1760560564">
    <w:abstractNumId w:val="4"/>
  </w:num>
  <w:num w:numId="5" w16cid:durableId="131151679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048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179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442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994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566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7011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806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1078057">
    <w:abstractNumId w:val="6"/>
  </w:num>
  <w:num w:numId="14" w16cid:durableId="175661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4"/>
    <w:rsid w:val="00004CD7"/>
    <w:rsid w:val="000431F6"/>
    <w:rsid w:val="00062BC1"/>
    <w:rsid w:val="0009115E"/>
    <w:rsid w:val="000C59BC"/>
    <w:rsid w:val="000D0656"/>
    <w:rsid w:val="000F2544"/>
    <w:rsid w:val="00113A38"/>
    <w:rsid w:val="00126DBE"/>
    <w:rsid w:val="0016527F"/>
    <w:rsid w:val="001838E4"/>
    <w:rsid w:val="001C68B5"/>
    <w:rsid w:val="00203141"/>
    <w:rsid w:val="00214417"/>
    <w:rsid w:val="00226941"/>
    <w:rsid w:val="00270334"/>
    <w:rsid w:val="002815AB"/>
    <w:rsid w:val="003270B2"/>
    <w:rsid w:val="00330CFB"/>
    <w:rsid w:val="003510CD"/>
    <w:rsid w:val="00351A81"/>
    <w:rsid w:val="00370477"/>
    <w:rsid w:val="003B24D0"/>
    <w:rsid w:val="003F03F2"/>
    <w:rsid w:val="00415B16"/>
    <w:rsid w:val="00486D8B"/>
    <w:rsid w:val="004D0CDE"/>
    <w:rsid w:val="004E2722"/>
    <w:rsid w:val="0053534B"/>
    <w:rsid w:val="00562E06"/>
    <w:rsid w:val="00740E97"/>
    <w:rsid w:val="00774A78"/>
    <w:rsid w:val="00775FE8"/>
    <w:rsid w:val="0078516F"/>
    <w:rsid w:val="00787AFD"/>
    <w:rsid w:val="007A3485"/>
    <w:rsid w:val="007A39A7"/>
    <w:rsid w:val="008320A7"/>
    <w:rsid w:val="00861516"/>
    <w:rsid w:val="0088070D"/>
    <w:rsid w:val="00920A15"/>
    <w:rsid w:val="00951382"/>
    <w:rsid w:val="00954CE0"/>
    <w:rsid w:val="009E76FD"/>
    <w:rsid w:val="00A3437A"/>
    <w:rsid w:val="00A646EA"/>
    <w:rsid w:val="00A76630"/>
    <w:rsid w:val="00B162A4"/>
    <w:rsid w:val="00B16B50"/>
    <w:rsid w:val="00B95692"/>
    <w:rsid w:val="00BA24A0"/>
    <w:rsid w:val="00BB10DE"/>
    <w:rsid w:val="00BB785D"/>
    <w:rsid w:val="00BC6AE0"/>
    <w:rsid w:val="00BE6787"/>
    <w:rsid w:val="00C370B5"/>
    <w:rsid w:val="00CD3BF2"/>
    <w:rsid w:val="00CD7E2E"/>
    <w:rsid w:val="00D218E4"/>
    <w:rsid w:val="00D52950"/>
    <w:rsid w:val="00DD6CD5"/>
    <w:rsid w:val="00DF0096"/>
    <w:rsid w:val="00DF428F"/>
    <w:rsid w:val="00E45329"/>
    <w:rsid w:val="00E7610B"/>
    <w:rsid w:val="00E8074C"/>
    <w:rsid w:val="00EA14E6"/>
    <w:rsid w:val="00ED0F33"/>
    <w:rsid w:val="00EF0E74"/>
    <w:rsid w:val="00F0749F"/>
    <w:rsid w:val="00F23432"/>
    <w:rsid w:val="00F301D7"/>
    <w:rsid w:val="00F61767"/>
    <w:rsid w:val="00FA17EB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65F6"/>
  <w15:docId w15:val="{B7CD7115-5F08-F742-AD1A-1032DD38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0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70334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270334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0334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2703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0334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70334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270334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270334"/>
  </w:style>
  <w:style w:type="table" w:styleId="TableGrid">
    <w:name w:val="Table Grid"/>
    <w:basedOn w:val="TableNormal"/>
    <w:uiPriority w:val="59"/>
    <w:qFormat/>
    <w:rsid w:val="00351A81"/>
    <w:pPr>
      <w:spacing w:after="0" w:line="240" w:lineRule="auto"/>
    </w:pPr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0431F6"/>
    <w:pPr>
      <w:spacing w:after="0" w:line="240" w:lineRule="auto"/>
    </w:pPr>
    <w:rPr>
      <w:rFonts w:eastAsia="Times New Roman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76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6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63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E7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ialspoint.com/auditing/auditing_introducti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ideshare.net/Rspeener/introduction-to-report-writingpdf?from_m_app=andro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16D6-49C0-4820-98F7-0E01C48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GDC</cp:lastModifiedBy>
  <cp:revision>17</cp:revision>
  <dcterms:created xsi:type="dcterms:W3CDTF">2022-09-30T07:44:00Z</dcterms:created>
  <dcterms:modified xsi:type="dcterms:W3CDTF">2024-04-25T05:27:00Z</dcterms:modified>
</cp:coreProperties>
</file>